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484" w:rsidRDefault="00961D2C" w:rsidP="00357484">
      <w:r w:rsidRPr="00961D2C"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977265</wp:posOffset>
            </wp:positionH>
            <wp:positionV relativeFrom="paragraph">
              <wp:posOffset>-358140</wp:posOffset>
            </wp:positionV>
            <wp:extent cx="3981450" cy="1133475"/>
            <wp:effectExtent l="0" t="0" r="0" b="9525"/>
            <wp:wrapNone/>
            <wp:docPr id="1" name="Рисунок 1" descr="C:\Users\Madina\YandexDisk\МИП\БРЕНДБУК\_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dina\YandexDisk\МИП\БРЕНДБУК\_Логотип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3495" w:rsidRDefault="009E3495" w:rsidP="00357484">
      <w:pPr>
        <w:rPr>
          <w:noProof/>
          <w:lang w:eastAsia="ru-RU"/>
        </w:rPr>
      </w:pPr>
    </w:p>
    <w:p w:rsidR="00961D2C" w:rsidRDefault="00961D2C" w:rsidP="00357484">
      <w:pPr>
        <w:rPr>
          <w:noProof/>
          <w:lang w:eastAsia="ru-RU"/>
        </w:rPr>
      </w:pPr>
    </w:p>
    <w:p w:rsidR="00961D2C" w:rsidRDefault="00961D2C" w:rsidP="00357484">
      <w:pPr>
        <w:rPr>
          <w:noProof/>
          <w:lang w:eastAsia="ru-RU"/>
        </w:rPr>
      </w:pPr>
    </w:p>
    <w:p w:rsidR="00961D2C" w:rsidRDefault="00961D2C" w:rsidP="00357484">
      <w:pPr>
        <w:rPr>
          <w:noProof/>
          <w:lang w:eastAsia="ru-RU"/>
        </w:rPr>
      </w:pPr>
      <w:r w:rsidRPr="0035748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AA349B" wp14:editId="53B0EE7B">
                <wp:simplePos x="0" y="0"/>
                <wp:positionH relativeFrom="column">
                  <wp:posOffset>-3810</wp:posOffset>
                </wp:positionH>
                <wp:positionV relativeFrom="paragraph">
                  <wp:posOffset>6985</wp:posOffset>
                </wp:positionV>
                <wp:extent cx="5943600" cy="521970"/>
                <wp:effectExtent l="0" t="0" r="0" b="6350"/>
                <wp:wrapNone/>
                <wp:docPr id="16386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521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01DA" w:rsidRPr="00961D2C" w:rsidRDefault="00EC01DA" w:rsidP="00357484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2"/>
                              </w:rPr>
                            </w:pPr>
                            <w:r w:rsidRPr="00961D2C">
                              <w:rPr>
                                <w:color w:val="000000" w:themeColor="text1"/>
                                <w:kern w:val="24"/>
                                <w:szCs w:val="28"/>
                              </w:rPr>
                              <w:t>НЕГОСУДАРСТВЕННОЕ ОБРАЗОВАТЕЛЬНОЕ ЧАСТНОЕ УЧРЕЖДЕНИЕ</w:t>
                            </w:r>
                          </w:p>
                          <w:p w:rsidR="00EC01DA" w:rsidRPr="00961D2C" w:rsidRDefault="00EC01DA" w:rsidP="00357484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2"/>
                              </w:rPr>
                            </w:pPr>
                            <w:r w:rsidRPr="00961D2C">
                              <w:rPr>
                                <w:color w:val="000000" w:themeColor="text1"/>
                                <w:kern w:val="24"/>
                                <w:szCs w:val="28"/>
                              </w:rPr>
                              <w:t>ВЫСШЕГО ОБРАЗОВАНИЯ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3" o:spid="_x0000_s1026" style="position:absolute;margin-left:-.3pt;margin-top:.55pt;width:468pt;height:41.1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" filled="f" stroked="f">
                <v:textbox style="mso-fit-shape-to-text:t">
                  <w:txbxContent>
                    <w:p w:rsidR="00EC01DA" w:rsidRPr="00961D2C" w:rsidRDefault="00EC01DA" w:rsidP="00357484">
                      <w:pPr>
                        <w:pStyle w:val="a5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2"/>
                        </w:rPr>
                      </w:pPr>
                      <w:r w:rsidRPr="00961D2C">
                        <w:rPr>
                          <w:color w:val="000000" w:themeColor="text1"/>
                          <w:kern w:val="24"/>
                          <w:szCs w:val="28"/>
                        </w:rPr>
                        <w:t>НЕГОСУДАРСТВЕННОЕ ОБРАЗОВАТЕЛЬНОЕ ЧАСТНОЕ УЧРЕЖДЕНИЕ</w:t>
                      </w:r>
                    </w:p>
                    <w:p w:rsidR="00EC01DA" w:rsidRPr="00961D2C" w:rsidRDefault="00EC01DA" w:rsidP="00357484">
                      <w:pPr>
                        <w:pStyle w:val="a5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2"/>
                        </w:rPr>
                      </w:pPr>
                      <w:r w:rsidRPr="00961D2C">
                        <w:rPr>
                          <w:color w:val="000000" w:themeColor="text1"/>
                          <w:kern w:val="24"/>
                          <w:szCs w:val="28"/>
                        </w:rPr>
                        <w:t>ВЫСШЕГО ОБРАЗОВАНИЯ</w:t>
                      </w:r>
                    </w:p>
                  </w:txbxContent>
                </v:textbox>
              </v:rect>
            </w:pict>
          </mc:Fallback>
        </mc:AlternateContent>
      </w:r>
    </w:p>
    <w:p w:rsidR="00961D2C" w:rsidRDefault="00961D2C" w:rsidP="00357484">
      <w:pPr>
        <w:rPr>
          <w:noProof/>
          <w:lang w:eastAsia="ru-RU"/>
        </w:rPr>
      </w:pPr>
    </w:p>
    <w:p w:rsidR="00961D2C" w:rsidRDefault="00961D2C" w:rsidP="00357484"/>
    <w:p w:rsidR="00F15130" w:rsidRDefault="00357484" w:rsidP="00357484">
      <w:r w:rsidRPr="0035748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3288F7" wp14:editId="08BD36F6">
                <wp:simplePos x="0" y="0"/>
                <wp:positionH relativeFrom="column">
                  <wp:posOffset>2025015</wp:posOffset>
                </wp:positionH>
                <wp:positionV relativeFrom="paragraph">
                  <wp:posOffset>6243320</wp:posOffset>
                </wp:positionV>
                <wp:extent cx="1328738" cy="338138"/>
                <wp:effectExtent l="0" t="0" r="0" b="0"/>
                <wp:wrapNone/>
                <wp:docPr id="16389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8738" cy="3381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01DA" w:rsidRPr="00357484" w:rsidRDefault="00EC01DA" w:rsidP="00357484">
                            <w:pPr>
                              <w:pStyle w:val="a5"/>
                              <w:spacing w:before="0" w:beforeAutospacing="0" w:after="0" w:afterAutospacing="0"/>
                              <w:textAlignment w:val="baseline"/>
                            </w:pPr>
                            <w:r w:rsidRPr="00357484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Москва 201__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7" style="position:absolute;margin-left:159.45pt;margin-top:491.6pt;width:104.65pt;height:26.65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" filled="f" stroked="f">
                <v:textbox style="mso-fit-shape-to-text:t">
                  <w:txbxContent>
                    <w:p w:rsidR="00EC01DA" w:rsidRPr="00357484" w:rsidRDefault="00EC01DA" w:rsidP="00357484">
                      <w:pPr>
                        <w:pStyle w:val="a5"/>
                        <w:spacing w:before="0" w:beforeAutospacing="0" w:after="0" w:afterAutospacing="0"/>
                        <w:textAlignment w:val="baseline"/>
                      </w:pPr>
                      <w:r w:rsidRPr="00357484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Москва 201__</w:t>
                      </w:r>
                    </w:p>
                  </w:txbxContent>
                </v:textbox>
              </v:rect>
            </w:pict>
          </mc:Fallback>
        </mc:AlternateContent>
      </w:r>
      <w:r w:rsidRPr="0035748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FE60CB" wp14:editId="22D44090">
                <wp:simplePos x="0" y="0"/>
                <wp:positionH relativeFrom="column">
                  <wp:posOffset>3796665</wp:posOffset>
                </wp:positionH>
                <wp:positionV relativeFrom="paragraph">
                  <wp:posOffset>3138170</wp:posOffset>
                </wp:positionV>
                <wp:extent cx="2160587" cy="1285875"/>
                <wp:effectExtent l="0" t="0" r="0" b="0"/>
                <wp:wrapNone/>
                <wp:docPr id="16388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587" cy="1285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01DA" w:rsidRPr="00357484" w:rsidRDefault="00EC01DA" w:rsidP="00357484">
                            <w:pPr>
                              <w:pStyle w:val="a5"/>
                              <w:spacing w:before="0" w:beforeAutospacing="0" w:after="0" w:afterAutospacing="0"/>
                              <w:textAlignment w:val="baseline"/>
                            </w:pPr>
                            <w:r w:rsidRPr="00357484">
                              <w:rPr>
                                <w:color w:val="000000" w:themeColor="text1"/>
                                <w:kern w:val="24"/>
                              </w:rPr>
                              <w:t>Выполнил студент 1 курса</w:t>
                            </w:r>
                          </w:p>
                          <w:p w:rsidR="00EC01DA" w:rsidRPr="00357484" w:rsidRDefault="00EC01DA" w:rsidP="00357484">
                            <w:pPr>
                              <w:pStyle w:val="a5"/>
                              <w:spacing w:before="0" w:beforeAutospacing="0" w:after="0" w:afterAutospacing="0"/>
                              <w:textAlignment w:val="baseline"/>
                            </w:pPr>
                            <w:r w:rsidRPr="00357484">
                              <w:rPr>
                                <w:color w:val="000000" w:themeColor="text1"/>
                                <w:kern w:val="24"/>
                              </w:rPr>
                              <w:t xml:space="preserve">ф-та психологии, </w:t>
                            </w:r>
                          </w:p>
                          <w:p w:rsidR="00EC01DA" w:rsidRPr="00357484" w:rsidRDefault="00EC01DA" w:rsidP="00357484">
                            <w:pPr>
                              <w:pStyle w:val="a5"/>
                              <w:spacing w:before="0" w:beforeAutospacing="0" w:after="0" w:afterAutospacing="0"/>
                              <w:textAlignment w:val="baseline"/>
                            </w:pPr>
                            <w:r w:rsidRPr="00357484">
                              <w:rPr>
                                <w:color w:val="000000" w:themeColor="text1"/>
                                <w:kern w:val="24"/>
                              </w:rPr>
                              <w:t>группа_____________</w:t>
                            </w:r>
                            <w:r w:rsidRPr="00357484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</w:p>
                          <w:p w:rsidR="00EC01DA" w:rsidRPr="00357484" w:rsidRDefault="00EC01DA" w:rsidP="00357484">
                            <w:pPr>
                              <w:pStyle w:val="a5"/>
                              <w:spacing w:before="0" w:beforeAutospacing="0" w:after="0" w:afterAutospacing="0"/>
                              <w:textAlignment w:val="baseline"/>
                            </w:pPr>
                            <w:r w:rsidRPr="00357484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ФИО_____________________</w:t>
                            </w:r>
                          </w:p>
                          <w:p w:rsidR="00EC01DA" w:rsidRPr="00357484" w:rsidRDefault="00EC01DA" w:rsidP="00357484">
                            <w:pPr>
                              <w:pStyle w:val="a5"/>
                              <w:spacing w:before="0" w:beforeAutospacing="0" w:after="0" w:afterAutospacing="0"/>
                              <w:textAlignment w:val="baseline"/>
                            </w:pPr>
                            <w:r w:rsidRPr="00357484">
                              <w:rPr>
                                <w:color w:val="000000" w:themeColor="text1"/>
                                <w:kern w:val="24"/>
                              </w:rPr>
                              <w:t>Проверил:________________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8" style="position:absolute;margin-left:298.95pt;margin-top:247.1pt;width:170.1pt;height:101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" filled="f" stroked="f">
                <v:textbox>
                  <w:txbxContent>
                    <w:p w:rsidR="00EC01DA" w:rsidRPr="00357484" w:rsidRDefault="00EC01DA" w:rsidP="00357484">
                      <w:pPr>
                        <w:pStyle w:val="a5"/>
                        <w:spacing w:before="0" w:beforeAutospacing="0" w:after="0" w:afterAutospacing="0"/>
                        <w:textAlignment w:val="baseline"/>
                      </w:pPr>
                      <w:r w:rsidRPr="00357484">
                        <w:rPr>
                          <w:color w:val="000000" w:themeColor="text1"/>
                          <w:kern w:val="24"/>
                        </w:rPr>
                        <w:t>Выполнил студент 1 курса</w:t>
                      </w:r>
                    </w:p>
                    <w:p w:rsidR="00EC01DA" w:rsidRPr="00357484" w:rsidRDefault="00EC01DA" w:rsidP="00357484">
                      <w:pPr>
                        <w:pStyle w:val="a5"/>
                        <w:spacing w:before="0" w:beforeAutospacing="0" w:after="0" w:afterAutospacing="0"/>
                        <w:textAlignment w:val="baseline"/>
                      </w:pPr>
                      <w:r w:rsidRPr="00357484">
                        <w:rPr>
                          <w:color w:val="000000" w:themeColor="text1"/>
                          <w:kern w:val="24"/>
                        </w:rPr>
                        <w:t xml:space="preserve">ф-та психологии, </w:t>
                      </w:r>
                    </w:p>
                    <w:p w:rsidR="00EC01DA" w:rsidRPr="00357484" w:rsidRDefault="00EC01DA" w:rsidP="00357484">
                      <w:pPr>
                        <w:pStyle w:val="a5"/>
                        <w:spacing w:before="0" w:beforeAutospacing="0" w:after="0" w:afterAutospacing="0"/>
                        <w:textAlignment w:val="baseline"/>
                      </w:pPr>
                      <w:r w:rsidRPr="00357484">
                        <w:rPr>
                          <w:color w:val="000000" w:themeColor="text1"/>
                          <w:kern w:val="24"/>
                        </w:rPr>
                        <w:t>группа_____________</w:t>
                      </w:r>
                      <w:r w:rsidRPr="00357484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 xml:space="preserve"> </w:t>
                      </w:r>
                    </w:p>
                    <w:p w:rsidR="00EC01DA" w:rsidRPr="00357484" w:rsidRDefault="00EC01DA" w:rsidP="00357484">
                      <w:pPr>
                        <w:pStyle w:val="a5"/>
                        <w:spacing w:before="0" w:beforeAutospacing="0" w:after="0" w:afterAutospacing="0"/>
                        <w:textAlignment w:val="baseline"/>
                      </w:pPr>
                      <w:r w:rsidRPr="00357484">
                        <w:rPr>
                          <w:i/>
                          <w:iCs/>
                          <w:color w:val="000000" w:themeColor="text1"/>
                          <w:kern w:val="24"/>
                        </w:rPr>
                        <w:t>ФИО_____________________</w:t>
                      </w:r>
                    </w:p>
                    <w:p w:rsidR="00EC01DA" w:rsidRPr="00357484" w:rsidRDefault="00EC01DA" w:rsidP="00357484">
                      <w:pPr>
                        <w:pStyle w:val="a5"/>
                        <w:spacing w:before="0" w:beforeAutospacing="0" w:after="0" w:afterAutospacing="0"/>
                        <w:textAlignment w:val="baseline"/>
                      </w:pPr>
                      <w:r w:rsidRPr="00357484">
                        <w:rPr>
                          <w:color w:val="000000" w:themeColor="text1"/>
                          <w:kern w:val="24"/>
                        </w:rPr>
                        <w:t>Проверил:________________</w:t>
                      </w:r>
                    </w:p>
                  </w:txbxContent>
                </v:textbox>
              </v:rect>
            </w:pict>
          </mc:Fallback>
        </mc:AlternateContent>
      </w:r>
      <w:r w:rsidRPr="0035748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F7E44D" wp14:editId="58FE4CB7">
                <wp:simplePos x="0" y="0"/>
                <wp:positionH relativeFrom="column">
                  <wp:posOffset>-537210</wp:posOffset>
                </wp:positionH>
                <wp:positionV relativeFrom="paragraph">
                  <wp:posOffset>1185545</wp:posOffset>
                </wp:positionV>
                <wp:extent cx="6492239" cy="1229995"/>
                <wp:effectExtent l="0" t="0" r="0" b="0"/>
                <wp:wrapNone/>
                <wp:docPr id="16387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2239" cy="1229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01DA" w:rsidRPr="00357484" w:rsidRDefault="00EC01DA" w:rsidP="00357484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28"/>
                              </w:rPr>
                            </w:pPr>
                            <w:r w:rsidRPr="00357484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28"/>
                              </w:rPr>
                              <w:t xml:space="preserve">Лабораторные работы </w:t>
                            </w:r>
                          </w:p>
                          <w:p w:rsidR="00EC01DA" w:rsidRPr="00357484" w:rsidRDefault="00EC01DA" w:rsidP="00357484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C01DA" w:rsidRPr="00357484" w:rsidRDefault="00EC01DA" w:rsidP="00357484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57484">
                              <w:rPr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по дисциплине</w:t>
                            </w:r>
                            <w:r w:rsidRPr="00357484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«Общепсихологический практикум. Часть </w:t>
                            </w:r>
                            <w:r w:rsidRPr="00357484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II</w:t>
                            </w:r>
                            <w:r w:rsidRPr="00357484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EC01DA" w:rsidRPr="00357484" w:rsidRDefault="00EC01DA" w:rsidP="00357484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357484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Эмпирическое исследование познавательных процессов»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9" style="position:absolute;margin-left:-42.3pt;margin-top:93.35pt;width:511.2pt;height:96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" filled="f" stroked="f">
                <v:textbox>
                  <w:txbxContent>
                    <w:p w:rsidR="00EC01DA" w:rsidRPr="00357484" w:rsidRDefault="00EC01DA" w:rsidP="00357484">
                      <w:pPr>
                        <w:pStyle w:val="a5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/>
                          <w:bCs/>
                          <w:color w:val="000000" w:themeColor="text1"/>
                          <w:kern w:val="24"/>
                          <w:sz w:val="32"/>
                          <w:szCs w:val="28"/>
                        </w:rPr>
                      </w:pPr>
                      <w:r w:rsidRPr="00357484">
                        <w:rPr>
                          <w:b/>
                          <w:bCs/>
                          <w:color w:val="000000" w:themeColor="text1"/>
                          <w:kern w:val="24"/>
                          <w:sz w:val="32"/>
                          <w:szCs w:val="28"/>
                        </w:rPr>
                        <w:t xml:space="preserve">Лабораторные работы </w:t>
                      </w:r>
                    </w:p>
                    <w:p w:rsidR="00EC01DA" w:rsidRPr="00357484" w:rsidRDefault="00EC01DA" w:rsidP="00357484">
                      <w:pPr>
                        <w:pStyle w:val="a5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8"/>
                          <w:szCs w:val="28"/>
                        </w:rPr>
                      </w:pPr>
                    </w:p>
                    <w:p w:rsidR="00EC01DA" w:rsidRPr="00357484" w:rsidRDefault="00EC01DA" w:rsidP="00357484">
                      <w:pPr>
                        <w:pStyle w:val="a5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/>
                          <w:sz w:val="28"/>
                          <w:szCs w:val="28"/>
                        </w:rPr>
                      </w:pPr>
                      <w:r w:rsidRPr="00357484">
                        <w:rPr>
                          <w:b/>
                          <w:color w:val="000000" w:themeColor="text1"/>
                          <w:kern w:val="24"/>
                          <w:sz w:val="28"/>
                          <w:szCs w:val="28"/>
                        </w:rPr>
                        <w:t>по дисциплине</w:t>
                      </w:r>
                      <w:r w:rsidRPr="00357484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«Общепсихологический практикум. Часть </w:t>
                      </w:r>
                      <w:r w:rsidRPr="00357484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II</w:t>
                      </w:r>
                      <w:r w:rsidRPr="00357484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.</w:t>
                      </w:r>
                    </w:p>
                    <w:p w:rsidR="00EC01DA" w:rsidRPr="00357484" w:rsidRDefault="00EC01DA" w:rsidP="00357484">
                      <w:pPr>
                        <w:pStyle w:val="a5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357484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Эмпирическое исследование познавательных процессов»</w:t>
                      </w:r>
                    </w:p>
                  </w:txbxContent>
                </v:textbox>
              </v:rect>
            </w:pict>
          </mc:Fallback>
        </mc:AlternateContent>
      </w:r>
    </w:p>
    <w:p w:rsidR="00F15130" w:rsidRPr="00F15130" w:rsidRDefault="00F15130" w:rsidP="00F15130"/>
    <w:p w:rsidR="00F15130" w:rsidRPr="00F15130" w:rsidRDefault="00F15130" w:rsidP="00F15130"/>
    <w:p w:rsidR="00F15130" w:rsidRPr="00F15130" w:rsidRDefault="00F15130" w:rsidP="00F15130"/>
    <w:p w:rsidR="00F15130" w:rsidRPr="00F15130" w:rsidRDefault="00F15130" w:rsidP="00F15130"/>
    <w:p w:rsidR="00F15130" w:rsidRPr="00F15130" w:rsidRDefault="00F15130" w:rsidP="00F15130"/>
    <w:p w:rsidR="00F15130" w:rsidRPr="00F15130" w:rsidRDefault="00F15130" w:rsidP="00F15130"/>
    <w:p w:rsidR="00F15130" w:rsidRPr="00F15130" w:rsidRDefault="00F15130" w:rsidP="00F15130"/>
    <w:p w:rsidR="00F15130" w:rsidRPr="00F15130" w:rsidRDefault="00F15130" w:rsidP="00F15130"/>
    <w:p w:rsidR="00F15130" w:rsidRPr="00F15130" w:rsidRDefault="00F15130" w:rsidP="00F15130"/>
    <w:p w:rsidR="00F15130" w:rsidRPr="00F15130" w:rsidRDefault="00F15130" w:rsidP="00F15130"/>
    <w:p w:rsidR="00F15130" w:rsidRPr="00F15130" w:rsidRDefault="00F15130" w:rsidP="00F15130"/>
    <w:p w:rsidR="00F15130" w:rsidRPr="00F15130" w:rsidRDefault="00F15130" w:rsidP="00F15130"/>
    <w:p w:rsidR="00F15130" w:rsidRPr="00F15130" w:rsidRDefault="00F15130" w:rsidP="00F15130"/>
    <w:p w:rsidR="00F15130" w:rsidRDefault="00F15130" w:rsidP="00F15130"/>
    <w:p w:rsidR="00F15130" w:rsidRDefault="00F15130" w:rsidP="00F15130">
      <w:pPr>
        <w:tabs>
          <w:tab w:val="left" w:pos="5850"/>
        </w:tabs>
      </w:pPr>
      <w:r>
        <w:tab/>
      </w:r>
    </w:p>
    <w:p w:rsidR="00F15130" w:rsidRDefault="00F15130">
      <w:r>
        <w:br w:type="page"/>
      </w:r>
    </w:p>
    <w:p w:rsidR="00F15130" w:rsidRPr="00236ECF" w:rsidRDefault="00F15130" w:rsidP="007723C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6ECF">
        <w:rPr>
          <w:rFonts w:ascii="Times New Roman" w:hAnsi="Times New Roman" w:cs="Times New Roman"/>
          <w:bCs/>
          <w:sz w:val="28"/>
          <w:szCs w:val="28"/>
        </w:rPr>
        <w:lastRenderedPageBreak/>
        <w:t>1. Ощущения</w:t>
      </w:r>
    </w:p>
    <w:p w:rsidR="00F15130" w:rsidRPr="00236ECF" w:rsidRDefault="00F15130" w:rsidP="007723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ECF">
        <w:rPr>
          <w:rFonts w:ascii="Times New Roman" w:hAnsi="Times New Roman" w:cs="Times New Roman"/>
          <w:bCs/>
          <w:sz w:val="28"/>
          <w:szCs w:val="28"/>
        </w:rPr>
        <w:t>Цель:</w:t>
      </w:r>
      <w:r w:rsidRPr="00236ECF">
        <w:rPr>
          <w:rFonts w:ascii="Times New Roman" w:hAnsi="Times New Roman" w:cs="Times New Roman"/>
          <w:sz w:val="28"/>
          <w:szCs w:val="28"/>
        </w:rPr>
        <w:t xml:space="preserve"> установить отличие ощущений от восприятия при тактильном распознавании предметов.  </w:t>
      </w:r>
    </w:p>
    <w:p w:rsidR="00F15130" w:rsidRPr="00030D1D" w:rsidRDefault="00F15130" w:rsidP="007723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ECF">
        <w:rPr>
          <w:rFonts w:ascii="Times New Roman" w:hAnsi="Times New Roman" w:cs="Times New Roman"/>
          <w:bCs/>
          <w:sz w:val="28"/>
          <w:szCs w:val="28"/>
        </w:rPr>
        <w:t>Объект</w:t>
      </w:r>
      <w:r w:rsidR="0079253E" w:rsidRPr="00236ECF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030D1D" w:rsidRPr="00030D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0D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0D1D" w:rsidRPr="00236ECF">
        <w:rPr>
          <w:rFonts w:ascii="Times New Roman" w:hAnsi="Times New Roman" w:cs="Times New Roman"/>
          <w:bCs/>
          <w:sz w:val="28"/>
          <w:szCs w:val="28"/>
        </w:rPr>
        <w:t>ощущения испытуемых</w:t>
      </w:r>
    </w:p>
    <w:p w:rsidR="00F15130" w:rsidRPr="00236ECF" w:rsidRDefault="00F15130" w:rsidP="007723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ECF">
        <w:rPr>
          <w:rFonts w:ascii="Times New Roman" w:hAnsi="Times New Roman" w:cs="Times New Roman"/>
          <w:bCs/>
          <w:sz w:val="28"/>
          <w:szCs w:val="28"/>
        </w:rPr>
        <w:t>Предмет</w:t>
      </w:r>
      <w:r w:rsidR="0079253E" w:rsidRPr="00236E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7501">
        <w:rPr>
          <w:rFonts w:ascii="Times New Roman" w:hAnsi="Times New Roman" w:cs="Times New Roman"/>
          <w:bCs/>
          <w:sz w:val="28"/>
          <w:szCs w:val="28"/>
        </w:rPr>
        <w:t>особенности ощущений</w:t>
      </w:r>
      <w:r w:rsidR="00030D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7501">
        <w:rPr>
          <w:rFonts w:ascii="Times New Roman" w:hAnsi="Times New Roman" w:cs="Times New Roman"/>
          <w:bCs/>
          <w:sz w:val="28"/>
          <w:szCs w:val="28"/>
        </w:rPr>
        <w:t>у испытуемых</w:t>
      </w:r>
    </w:p>
    <w:p w:rsidR="00F15130" w:rsidRPr="00236ECF" w:rsidRDefault="00F15130" w:rsidP="007723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ECF">
        <w:rPr>
          <w:rFonts w:ascii="Times New Roman" w:hAnsi="Times New Roman" w:cs="Times New Roman"/>
          <w:bCs/>
          <w:sz w:val="28"/>
          <w:szCs w:val="28"/>
        </w:rPr>
        <w:t xml:space="preserve">Материал и оборудование: </w:t>
      </w:r>
      <w:r w:rsidRPr="00236ECF">
        <w:rPr>
          <w:rFonts w:ascii="Times New Roman" w:hAnsi="Times New Roman" w:cs="Times New Roman"/>
          <w:sz w:val="28"/>
          <w:szCs w:val="28"/>
        </w:rPr>
        <w:t>набор мелких предметов для тактильного распознавания (</w:t>
      </w:r>
      <w:proofErr w:type="spellStart"/>
      <w:r w:rsidR="0079253E" w:rsidRPr="00236ECF">
        <w:rPr>
          <w:rFonts w:ascii="Times New Roman" w:hAnsi="Times New Roman" w:cs="Times New Roman"/>
          <w:sz w:val="28"/>
          <w:szCs w:val="28"/>
        </w:rPr>
        <w:t>флешка</w:t>
      </w:r>
      <w:proofErr w:type="spellEnd"/>
      <w:r w:rsidR="0079253E" w:rsidRPr="00236ECF">
        <w:rPr>
          <w:rFonts w:ascii="Times New Roman" w:hAnsi="Times New Roman" w:cs="Times New Roman"/>
          <w:sz w:val="28"/>
          <w:szCs w:val="28"/>
        </w:rPr>
        <w:t>,</w:t>
      </w:r>
      <w:r w:rsidR="00030D1D" w:rsidRPr="00030D1D">
        <w:rPr>
          <w:rFonts w:ascii="Times New Roman" w:hAnsi="Times New Roman" w:cs="Times New Roman"/>
          <w:sz w:val="28"/>
          <w:szCs w:val="28"/>
        </w:rPr>
        <w:t xml:space="preserve"> </w:t>
      </w:r>
      <w:r w:rsidR="0079253E" w:rsidRPr="00236ECF">
        <w:rPr>
          <w:rFonts w:ascii="Times New Roman" w:hAnsi="Times New Roman" w:cs="Times New Roman"/>
          <w:sz w:val="28"/>
          <w:szCs w:val="28"/>
        </w:rPr>
        <w:t>ручка,</w:t>
      </w:r>
      <w:r w:rsidR="00030D1D" w:rsidRPr="00030D1D">
        <w:rPr>
          <w:rFonts w:ascii="Times New Roman" w:hAnsi="Times New Roman" w:cs="Times New Roman"/>
          <w:sz w:val="28"/>
          <w:szCs w:val="28"/>
        </w:rPr>
        <w:t xml:space="preserve"> </w:t>
      </w:r>
      <w:r w:rsidR="0079253E" w:rsidRPr="00236ECF">
        <w:rPr>
          <w:rFonts w:ascii="Times New Roman" w:hAnsi="Times New Roman" w:cs="Times New Roman"/>
          <w:sz w:val="28"/>
          <w:szCs w:val="28"/>
        </w:rPr>
        <w:t>яблоко</w:t>
      </w:r>
      <w:r w:rsidRPr="00236ECF">
        <w:rPr>
          <w:rFonts w:ascii="Times New Roman" w:hAnsi="Times New Roman" w:cs="Times New Roman"/>
          <w:sz w:val="28"/>
          <w:szCs w:val="28"/>
        </w:rPr>
        <w:t xml:space="preserve">.), повязка для глаз, секундомер.  </w:t>
      </w:r>
    </w:p>
    <w:p w:rsidR="00F15130" w:rsidRPr="00236ECF" w:rsidRDefault="00F15130" w:rsidP="007723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ECF">
        <w:rPr>
          <w:rFonts w:ascii="Times New Roman" w:hAnsi="Times New Roman" w:cs="Times New Roman"/>
          <w:bCs/>
          <w:sz w:val="28"/>
          <w:szCs w:val="28"/>
        </w:rPr>
        <w:t xml:space="preserve">Процедура исследования: </w:t>
      </w:r>
      <w:r w:rsidRPr="00236ECF">
        <w:rPr>
          <w:rFonts w:ascii="Times New Roman" w:hAnsi="Times New Roman" w:cs="Times New Roman"/>
          <w:sz w:val="28"/>
          <w:szCs w:val="28"/>
        </w:rPr>
        <w:t xml:space="preserve">состоит из 2-х серий опытов и проводится индивидуально с каждым испытуемым. </w:t>
      </w:r>
    </w:p>
    <w:p w:rsidR="00F15130" w:rsidRPr="00236ECF" w:rsidRDefault="00F15130" w:rsidP="007723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ECF">
        <w:rPr>
          <w:rFonts w:ascii="Times New Roman" w:hAnsi="Times New Roman" w:cs="Times New Roman"/>
          <w:bCs/>
          <w:sz w:val="28"/>
          <w:szCs w:val="28"/>
        </w:rPr>
        <w:t>Инструкция</w:t>
      </w:r>
    </w:p>
    <w:p w:rsidR="00F15130" w:rsidRDefault="00F15130" w:rsidP="007723C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6ECF">
        <w:rPr>
          <w:rFonts w:ascii="Times New Roman" w:hAnsi="Times New Roman" w:cs="Times New Roman"/>
          <w:bCs/>
          <w:sz w:val="28"/>
          <w:szCs w:val="28"/>
        </w:rPr>
        <w:t xml:space="preserve">Испытуемые: №1 –жен, </w:t>
      </w:r>
      <w:r w:rsidR="0079253E" w:rsidRPr="00236ECF">
        <w:rPr>
          <w:rFonts w:ascii="Times New Roman" w:hAnsi="Times New Roman" w:cs="Times New Roman"/>
          <w:bCs/>
          <w:sz w:val="28"/>
          <w:szCs w:val="28"/>
        </w:rPr>
        <w:t>30</w:t>
      </w:r>
      <w:r w:rsidRPr="00236ECF">
        <w:rPr>
          <w:rFonts w:ascii="Times New Roman" w:hAnsi="Times New Roman" w:cs="Times New Roman"/>
          <w:bCs/>
          <w:sz w:val="28"/>
          <w:szCs w:val="28"/>
        </w:rPr>
        <w:t xml:space="preserve"> лет; №2 – муж, </w:t>
      </w:r>
      <w:r w:rsidR="0079253E" w:rsidRPr="00236ECF">
        <w:rPr>
          <w:rFonts w:ascii="Times New Roman" w:hAnsi="Times New Roman" w:cs="Times New Roman"/>
          <w:bCs/>
          <w:sz w:val="28"/>
          <w:szCs w:val="28"/>
        </w:rPr>
        <w:t>37</w:t>
      </w:r>
      <w:r w:rsidRPr="00236E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253E" w:rsidRPr="00236ECF">
        <w:rPr>
          <w:rFonts w:ascii="Times New Roman" w:hAnsi="Times New Roman" w:cs="Times New Roman"/>
          <w:bCs/>
          <w:sz w:val="28"/>
          <w:szCs w:val="28"/>
        </w:rPr>
        <w:t>лет</w:t>
      </w:r>
      <w:r w:rsidRPr="00236ECF">
        <w:rPr>
          <w:rFonts w:ascii="Times New Roman" w:hAnsi="Times New Roman" w:cs="Times New Roman"/>
          <w:bCs/>
          <w:sz w:val="28"/>
          <w:szCs w:val="28"/>
        </w:rPr>
        <w:t>; №3 –</w:t>
      </w:r>
      <w:r w:rsidR="0079253E" w:rsidRPr="00236ECF">
        <w:rPr>
          <w:rFonts w:ascii="Times New Roman" w:hAnsi="Times New Roman" w:cs="Times New Roman"/>
          <w:bCs/>
          <w:sz w:val="28"/>
          <w:szCs w:val="28"/>
        </w:rPr>
        <w:t>жен, 57 лет</w:t>
      </w:r>
      <w:r w:rsidRPr="00236ECF">
        <w:rPr>
          <w:rFonts w:ascii="Times New Roman" w:hAnsi="Times New Roman" w:cs="Times New Roman"/>
          <w:bCs/>
          <w:sz w:val="28"/>
          <w:szCs w:val="28"/>
        </w:rPr>
        <w:t>.</w:t>
      </w:r>
    </w:p>
    <w:p w:rsidR="007C7501" w:rsidRDefault="007C7501" w:rsidP="007723C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Исследование выполняется в две серии.</w:t>
      </w:r>
    </w:p>
    <w:p w:rsidR="007C7501" w:rsidRPr="00236ECF" w:rsidRDefault="007C7501" w:rsidP="007723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первой серии выдается предмет с тыльной стороны ладони, во второй  предмет кладется на саму ладонь.  Результаты записываются в таблицу.</w:t>
      </w:r>
    </w:p>
    <w:p w:rsidR="00F15130" w:rsidRPr="00236ECF" w:rsidRDefault="00F15130" w:rsidP="007723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ECF">
        <w:rPr>
          <w:rFonts w:ascii="Times New Roman" w:hAnsi="Times New Roman" w:cs="Times New Roman"/>
          <w:sz w:val="28"/>
          <w:szCs w:val="28"/>
        </w:rPr>
        <w:t>Испытуемый №</w:t>
      </w:r>
      <w:r w:rsidR="00236ECF" w:rsidRPr="00236ECF">
        <w:rPr>
          <w:rFonts w:ascii="Times New Roman" w:hAnsi="Times New Roman" w:cs="Times New Roman"/>
          <w:sz w:val="28"/>
          <w:szCs w:val="28"/>
        </w:rPr>
        <w:t>1</w:t>
      </w:r>
      <w:r w:rsidRPr="00236EC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"/>
        <w:gridCol w:w="2595"/>
        <w:gridCol w:w="2233"/>
        <w:gridCol w:w="1802"/>
        <w:gridCol w:w="2067"/>
      </w:tblGrid>
      <w:tr w:rsidR="00F15130" w:rsidRPr="00236ECF" w:rsidTr="00F15130">
        <w:trPr>
          <w:trHeight w:val="754"/>
        </w:trPr>
        <w:tc>
          <w:tcPr>
            <w:tcW w:w="12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2EED" w:rsidRPr="00236ECF" w:rsidRDefault="00F15130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6ECF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3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2EED" w:rsidRPr="00236ECF" w:rsidRDefault="00F15130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6ECF"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</w:t>
            </w:r>
          </w:p>
        </w:tc>
        <w:tc>
          <w:tcPr>
            <w:tcW w:w="4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2EED" w:rsidRPr="00236ECF" w:rsidRDefault="00F15130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6ECF">
              <w:rPr>
                <w:rFonts w:ascii="Times New Roman" w:hAnsi="Times New Roman" w:cs="Times New Roman"/>
                <w:bCs/>
                <w:sz w:val="28"/>
                <w:szCs w:val="28"/>
              </w:rPr>
              <w:t>Словесный  отчет</w:t>
            </w:r>
          </w:p>
        </w:tc>
        <w:tc>
          <w:tcPr>
            <w:tcW w:w="2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2EED" w:rsidRPr="00236ECF" w:rsidRDefault="00F15130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6ECF">
              <w:rPr>
                <w:rFonts w:ascii="Times New Roman" w:hAnsi="Times New Roman" w:cs="Times New Roman"/>
                <w:bCs/>
                <w:sz w:val="28"/>
                <w:szCs w:val="28"/>
              </w:rPr>
              <w:t>примечание</w:t>
            </w:r>
          </w:p>
        </w:tc>
      </w:tr>
      <w:tr w:rsidR="00236ECF" w:rsidRPr="00236ECF" w:rsidTr="00F15130">
        <w:trPr>
          <w:trHeight w:val="56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5130" w:rsidRPr="00236ECF" w:rsidRDefault="00F15130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5130" w:rsidRPr="00236ECF" w:rsidRDefault="00F15130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2EED" w:rsidRPr="00236ECF" w:rsidRDefault="00F15130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6ECF">
              <w:rPr>
                <w:rFonts w:ascii="Times New Roman" w:hAnsi="Times New Roman" w:cs="Times New Roman"/>
                <w:bCs/>
                <w:sz w:val="28"/>
                <w:szCs w:val="28"/>
              </w:rPr>
              <w:t>Первая серия П</w:t>
            </w:r>
            <w:proofErr w:type="gramStart"/>
            <w:r w:rsidRPr="00236EC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proofErr w:type="gramEnd"/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2EED" w:rsidRPr="00236ECF" w:rsidRDefault="00F15130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6ECF">
              <w:rPr>
                <w:rFonts w:ascii="Times New Roman" w:hAnsi="Times New Roman" w:cs="Times New Roman"/>
                <w:bCs/>
                <w:sz w:val="28"/>
                <w:szCs w:val="28"/>
              </w:rPr>
              <w:t>Вторая серия П</w:t>
            </w:r>
            <w:proofErr w:type="gramStart"/>
            <w:r w:rsidRPr="00236EC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proofErr w:type="gram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5130" w:rsidRPr="00236ECF" w:rsidRDefault="00F15130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ECF" w:rsidRPr="00236ECF" w:rsidTr="00F15130">
        <w:trPr>
          <w:trHeight w:val="490"/>
        </w:trPr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2EED" w:rsidRPr="00236ECF" w:rsidRDefault="00F15130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6EC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2EED" w:rsidRPr="00236ECF" w:rsidRDefault="00236ECF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6ECF">
              <w:rPr>
                <w:rFonts w:ascii="Times New Roman" w:hAnsi="Times New Roman" w:cs="Times New Roman"/>
                <w:bCs/>
                <w:sz w:val="28"/>
                <w:szCs w:val="28"/>
              </w:rPr>
              <w:t>флешка</w:t>
            </w:r>
            <w:proofErr w:type="spellEnd"/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2EED" w:rsidRPr="00236ECF" w:rsidRDefault="00F15130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6EC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 холодная, </w:t>
            </w:r>
            <w:r w:rsidR="00236ECF" w:rsidRPr="00236ECF">
              <w:rPr>
                <w:rFonts w:ascii="Times New Roman" w:hAnsi="Times New Roman" w:cs="Times New Roman"/>
                <w:bCs/>
                <w:sz w:val="28"/>
                <w:szCs w:val="28"/>
              </w:rPr>
              <w:t>пластмассовая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2EED" w:rsidRPr="00236ECF" w:rsidRDefault="00F15130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6ECF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proofErr w:type="spellStart"/>
            <w:r w:rsidR="00236ECF" w:rsidRPr="00236ECF">
              <w:rPr>
                <w:rFonts w:ascii="Times New Roman" w:hAnsi="Times New Roman" w:cs="Times New Roman"/>
                <w:bCs/>
                <w:sz w:val="28"/>
                <w:szCs w:val="28"/>
              </w:rPr>
              <w:t>флешка</w:t>
            </w:r>
            <w:proofErr w:type="spellEnd"/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2EED" w:rsidRPr="00236ECF" w:rsidRDefault="00F15130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6ECF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62005C"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 назван сразу</w:t>
            </w:r>
          </w:p>
        </w:tc>
      </w:tr>
      <w:tr w:rsidR="00236ECF" w:rsidRPr="00236ECF" w:rsidTr="00F15130">
        <w:trPr>
          <w:trHeight w:val="490"/>
        </w:trPr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2EED" w:rsidRPr="00236ECF" w:rsidRDefault="00F15130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6EC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2EED" w:rsidRPr="00236ECF" w:rsidRDefault="00236ECF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6ECF">
              <w:rPr>
                <w:rFonts w:ascii="Times New Roman" w:hAnsi="Times New Roman" w:cs="Times New Roman"/>
                <w:bCs/>
                <w:sz w:val="28"/>
                <w:szCs w:val="28"/>
              </w:rPr>
              <w:t>ручка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2EED" w:rsidRPr="00236ECF" w:rsidRDefault="00F15130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6EC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="00236ECF" w:rsidRPr="00236ECF">
              <w:rPr>
                <w:rFonts w:ascii="Times New Roman" w:hAnsi="Times New Roman" w:cs="Times New Roman"/>
                <w:sz w:val="28"/>
                <w:szCs w:val="28"/>
              </w:rPr>
              <w:t>Длинная</w:t>
            </w:r>
            <w:proofErr w:type="gramStart"/>
            <w:r w:rsidR="00236ECF" w:rsidRPr="00236ECF">
              <w:rPr>
                <w:rFonts w:ascii="Times New Roman" w:hAnsi="Times New Roman" w:cs="Times New Roman"/>
                <w:sz w:val="28"/>
                <w:szCs w:val="28"/>
              </w:rPr>
              <w:t>,и</w:t>
            </w:r>
            <w:proofErr w:type="gramEnd"/>
            <w:r w:rsidR="00236ECF" w:rsidRPr="00236ECF">
              <w:rPr>
                <w:rFonts w:ascii="Times New Roman" w:hAnsi="Times New Roman" w:cs="Times New Roman"/>
                <w:sz w:val="28"/>
                <w:szCs w:val="28"/>
              </w:rPr>
              <w:t>меет</w:t>
            </w:r>
            <w:proofErr w:type="spellEnd"/>
            <w:r w:rsidR="00236ECF" w:rsidRPr="00236ECF">
              <w:rPr>
                <w:rFonts w:ascii="Times New Roman" w:hAnsi="Times New Roman" w:cs="Times New Roman"/>
                <w:sz w:val="28"/>
                <w:szCs w:val="28"/>
              </w:rPr>
              <w:t xml:space="preserve"> наконечник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2EED" w:rsidRPr="00236ECF" w:rsidRDefault="00F15130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6EC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36ECF" w:rsidRPr="00236ECF">
              <w:rPr>
                <w:rFonts w:ascii="Times New Roman" w:hAnsi="Times New Roman" w:cs="Times New Roman"/>
                <w:sz w:val="28"/>
                <w:szCs w:val="28"/>
              </w:rPr>
              <w:t>Ручка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2EED" w:rsidRPr="00236ECF" w:rsidRDefault="00F15130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6EC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2005C"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 назван сразу</w:t>
            </w:r>
          </w:p>
        </w:tc>
      </w:tr>
      <w:tr w:rsidR="00236ECF" w:rsidRPr="00236ECF" w:rsidTr="00F15130">
        <w:trPr>
          <w:trHeight w:val="490"/>
        </w:trPr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2EED" w:rsidRPr="00236ECF" w:rsidRDefault="00F15130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6ECF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236ECF" w:rsidRPr="00236ECF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2EED" w:rsidRPr="00236ECF" w:rsidRDefault="00F15130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6EC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36ECF" w:rsidRPr="00236ECF"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2EED" w:rsidRPr="00236ECF" w:rsidRDefault="00F15130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6EC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36ECF" w:rsidRPr="00236ECF">
              <w:rPr>
                <w:rFonts w:ascii="Times New Roman" w:hAnsi="Times New Roman" w:cs="Times New Roman"/>
                <w:sz w:val="28"/>
                <w:szCs w:val="28"/>
              </w:rPr>
              <w:t>Круглое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2EED" w:rsidRPr="00236ECF" w:rsidRDefault="00F15130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6EC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36ECF" w:rsidRPr="00236ECF"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2EED" w:rsidRPr="00236ECF" w:rsidRDefault="0062005C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 назван сразу</w:t>
            </w:r>
          </w:p>
        </w:tc>
      </w:tr>
    </w:tbl>
    <w:p w:rsidR="00357484" w:rsidRPr="004025CB" w:rsidRDefault="00357484" w:rsidP="007723CA">
      <w:pPr>
        <w:tabs>
          <w:tab w:val="left" w:pos="585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36ECF" w:rsidRPr="004025CB" w:rsidRDefault="00236ECF" w:rsidP="007723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5CB">
        <w:rPr>
          <w:rFonts w:ascii="Times New Roman" w:hAnsi="Times New Roman" w:cs="Times New Roman"/>
          <w:sz w:val="28"/>
          <w:szCs w:val="28"/>
        </w:rPr>
        <w:t xml:space="preserve">Испытуемый №2 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2575"/>
        <w:gridCol w:w="2241"/>
        <w:gridCol w:w="1827"/>
        <w:gridCol w:w="2060"/>
      </w:tblGrid>
      <w:tr w:rsidR="00236ECF" w:rsidRPr="004025CB" w:rsidTr="0062005C">
        <w:trPr>
          <w:trHeight w:val="754"/>
        </w:trPr>
        <w:tc>
          <w:tcPr>
            <w:tcW w:w="9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36ECF" w:rsidRPr="004025CB" w:rsidRDefault="00236ECF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CB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25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36ECF" w:rsidRPr="004025CB" w:rsidRDefault="00236ECF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CB"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</w:t>
            </w:r>
          </w:p>
        </w:tc>
        <w:tc>
          <w:tcPr>
            <w:tcW w:w="40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36ECF" w:rsidRPr="004025CB" w:rsidRDefault="00236ECF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CB">
              <w:rPr>
                <w:rFonts w:ascii="Times New Roman" w:hAnsi="Times New Roman" w:cs="Times New Roman"/>
                <w:bCs/>
                <w:sz w:val="28"/>
                <w:szCs w:val="28"/>
              </w:rPr>
              <w:t>Словесный  отчет</w:t>
            </w:r>
          </w:p>
        </w:tc>
        <w:tc>
          <w:tcPr>
            <w:tcW w:w="20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36ECF" w:rsidRPr="004025CB" w:rsidRDefault="00236ECF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CB">
              <w:rPr>
                <w:rFonts w:ascii="Times New Roman" w:hAnsi="Times New Roman" w:cs="Times New Roman"/>
                <w:bCs/>
                <w:sz w:val="28"/>
                <w:szCs w:val="28"/>
              </w:rPr>
              <w:t>примечание</w:t>
            </w:r>
          </w:p>
        </w:tc>
      </w:tr>
      <w:tr w:rsidR="00236ECF" w:rsidRPr="004025CB" w:rsidTr="0062005C">
        <w:trPr>
          <w:trHeight w:val="56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6ECF" w:rsidRPr="004025CB" w:rsidRDefault="00236ECF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6ECF" w:rsidRPr="004025CB" w:rsidRDefault="00236ECF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36ECF" w:rsidRPr="004025CB" w:rsidRDefault="00236ECF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CB">
              <w:rPr>
                <w:rFonts w:ascii="Times New Roman" w:hAnsi="Times New Roman" w:cs="Times New Roman"/>
                <w:bCs/>
                <w:sz w:val="28"/>
                <w:szCs w:val="28"/>
              </w:rPr>
              <w:t>Первая серия П</w:t>
            </w:r>
            <w:proofErr w:type="gramStart"/>
            <w:r w:rsidRPr="004025C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proofErr w:type="gramEnd"/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36ECF" w:rsidRPr="004025CB" w:rsidRDefault="00236ECF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Вторая серия </w:t>
            </w:r>
            <w:r w:rsidRPr="004025C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</w:t>
            </w:r>
            <w:proofErr w:type="gramStart"/>
            <w:r w:rsidRPr="004025C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proofErr w:type="gram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6ECF" w:rsidRPr="004025CB" w:rsidRDefault="00236ECF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05C" w:rsidRPr="004025CB" w:rsidTr="0062005C">
        <w:trPr>
          <w:trHeight w:val="490"/>
        </w:trPr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2005C" w:rsidRPr="004025CB" w:rsidRDefault="0062005C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C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</w:t>
            </w:r>
            <w:bookmarkStart w:id="0" w:name="_GoBack"/>
            <w:bookmarkEnd w:id="0"/>
          </w:p>
        </w:tc>
        <w:tc>
          <w:tcPr>
            <w:tcW w:w="2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2005C" w:rsidRPr="004025CB" w:rsidRDefault="0062005C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25CB">
              <w:rPr>
                <w:rFonts w:ascii="Times New Roman" w:hAnsi="Times New Roman" w:cs="Times New Roman"/>
                <w:bCs/>
                <w:sz w:val="28"/>
                <w:szCs w:val="28"/>
              </w:rPr>
              <w:t>флешка</w:t>
            </w:r>
            <w:proofErr w:type="spellEnd"/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2005C" w:rsidRPr="004025CB" w:rsidRDefault="0062005C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CB">
              <w:rPr>
                <w:rFonts w:ascii="Times New Roman" w:hAnsi="Times New Roman" w:cs="Times New Roman"/>
                <w:bCs/>
                <w:sz w:val="28"/>
                <w:szCs w:val="28"/>
              </w:rPr>
              <w:t>Состоит из 2 частей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2005C" w:rsidRPr="004025CB" w:rsidRDefault="0062005C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CB">
              <w:rPr>
                <w:rFonts w:ascii="Times New Roman" w:hAnsi="Times New Roman" w:cs="Times New Roman"/>
                <w:bCs/>
                <w:sz w:val="28"/>
                <w:szCs w:val="28"/>
              </w:rPr>
              <w:t>Легкость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2005C" w:rsidRDefault="0062005C" w:rsidP="007723CA">
            <w:pPr>
              <w:spacing w:line="360" w:lineRule="auto"/>
            </w:pPr>
            <w:r w:rsidRPr="00A1213A"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 назван сразу</w:t>
            </w:r>
          </w:p>
        </w:tc>
      </w:tr>
      <w:tr w:rsidR="0062005C" w:rsidRPr="004025CB" w:rsidTr="0062005C">
        <w:trPr>
          <w:trHeight w:val="490"/>
        </w:trPr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2005C" w:rsidRPr="004025CB" w:rsidRDefault="0062005C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C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2005C" w:rsidRPr="004025CB" w:rsidRDefault="0062005C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CB">
              <w:rPr>
                <w:rFonts w:ascii="Times New Roman" w:hAnsi="Times New Roman" w:cs="Times New Roman"/>
                <w:bCs/>
                <w:sz w:val="28"/>
                <w:szCs w:val="28"/>
              </w:rPr>
              <w:t>ручка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2005C" w:rsidRPr="004025CB" w:rsidRDefault="0062005C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CB">
              <w:rPr>
                <w:rFonts w:ascii="Times New Roman" w:hAnsi="Times New Roman" w:cs="Times New Roman"/>
                <w:sz w:val="28"/>
                <w:szCs w:val="28"/>
              </w:rPr>
              <w:t> Удлиненная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2005C" w:rsidRPr="004025CB" w:rsidRDefault="0062005C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CB">
              <w:rPr>
                <w:rFonts w:ascii="Times New Roman" w:hAnsi="Times New Roman" w:cs="Times New Roman"/>
                <w:sz w:val="28"/>
                <w:szCs w:val="28"/>
              </w:rPr>
              <w:t> Ручка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2005C" w:rsidRDefault="0062005C" w:rsidP="007723CA">
            <w:pPr>
              <w:spacing w:line="360" w:lineRule="auto"/>
            </w:pPr>
            <w:r w:rsidRPr="00A1213A"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 назван сразу</w:t>
            </w:r>
          </w:p>
        </w:tc>
      </w:tr>
      <w:tr w:rsidR="0062005C" w:rsidRPr="004025CB" w:rsidTr="0062005C">
        <w:trPr>
          <w:trHeight w:val="490"/>
        </w:trPr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2005C" w:rsidRPr="004025CB" w:rsidRDefault="0062005C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CB">
              <w:rPr>
                <w:rFonts w:ascii="Times New Roman" w:hAnsi="Times New Roman" w:cs="Times New Roman"/>
                <w:bCs/>
                <w:sz w:val="28"/>
                <w:szCs w:val="28"/>
              </w:rPr>
              <w:t> 3</w:t>
            </w:r>
          </w:p>
        </w:tc>
        <w:tc>
          <w:tcPr>
            <w:tcW w:w="2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2005C" w:rsidRPr="004025CB" w:rsidRDefault="0062005C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CB">
              <w:rPr>
                <w:rFonts w:ascii="Times New Roman" w:hAnsi="Times New Roman" w:cs="Times New Roman"/>
                <w:sz w:val="28"/>
                <w:szCs w:val="28"/>
              </w:rPr>
              <w:t> яблоко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2005C" w:rsidRPr="004025CB" w:rsidRDefault="0062005C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C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4025CB">
              <w:rPr>
                <w:rFonts w:ascii="Times New Roman" w:hAnsi="Times New Roman" w:cs="Times New Roman"/>
                <w:sz w:val="28"/>
                <w:szCs w:val="28"/>
              </w:rPr>
              <w:t>Шарообразное</w:t>
            </w:r>
            <w:proofErr w:type="gramEnd"/>
            <w:r w:rsidRPr="004025CB">
              <w:rPr>
                <w:rFonts w:ascii="Times New Roman" w:hAnsi="Times New Roman" w:cs="Times New Roman"/>
                <w:sz w:val="28"/>
                <w:szCs w:val="28"/>
              </w:rPr>
              <w:t>, с веточкой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2005C" w:rsidRPr="004025CB" w:rsidRDefault="0062005C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CB">
              <w:rPr>
                <w:rFonts w:ascii="Times New Roman" w:hAnsi="Times New Roman" w:cs="Times New Roman"/>
                <w:sz w:val="28"/>
                <w:szCs w:val="28"/>
              </w:rPr>
              <w:t> Яблоко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2005C" w:rsidRDefault="0062005C" w:rsidP="007723CA">
            <w:pPr>
              <w:spacing w:line="360" w:lineRule="auto"/>
            </w:pPr>
            <w:r w:rsidRPr="00A1213A"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 назван сразу</w:t>
            </w:r>
          </w:p>
        </w:tc>
      </w:tr>
    </w:tbl>
    <w:p w:rsidR="00236ECF" w:rsidRPr="004025CB" w:rsidRDefault="00236ECF" w:rsidP="007723CA">
      <w:pPr>
        <w:tabs>
          <w:tab w:val="left" w:pos="585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36ECF" w:rsidRPr="004025CB" w:rsidRDefault="00236ECF" w:rsidP="007723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5CB">
        <w:rPr>
          <w:rFonts w:ascii="Times New Roman" w:hAnsi="Times New Roman" w:cs="Times New Roman"/>
          <w:sz w:val="28"/>
          <w:szCs w:val="28"/>
        </w:rPr>
        <w:t xml:space="preserve">Испытуемый №3 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"/>
        <w:gridCol w:w="2589"/>
        <w:gridCol w:w="2232"/>
        <w:gridCol w:w="1813"/>
        <w:gridCol w:w="2065"/>
      </w:tblGrid>
      <w:tr w:rsidR="00236ECF" w:rsidRPr="004025CB" w:rsidTr="0062005C">
        <w:trPr>
          <w:trHeight w:val="754"/>
        </w:trPr>
        <w:tc>
          <w:tcPr>
            <w:tcW w:w="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36ECF" w:rsidRPr="004025CB" w:rsidRDefault="00236ECF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CB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25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36ECF" w:rsidRPr="004025CB" w:rsidRDefault="00236ECF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CB"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</w:t>
            </w:r>
          </w:p>
        </w:tc>
        <w:tc>
          <w:tcPr>
            <w:tcW w:w="4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36ECF" w:rsidRPr="004025CB" w:rsidRDefault="00236ECF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CB">
              <w:rPr>
                <w:rFonts w:ascii="Times New Roman" w:hAnsi="Times New Roman" w:cs="Times New Roman"/>
                <w:bCs/>
                <w:sz w:val="28"/>
                <w:szCs w:val="28"/>
              </w:rPr>
              <w:t>Словесный  отчет</w:t>
            </w:r>
          </w:p>
        </w:tc>
        <w:tc>
          <w:tcPr>
            <w:tcW w:w="2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36ECF" w:rsidRPr="004025CB" w:rsidRDefault="00236ECF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CB">
              <w:rPr>
                <w:rFonts w:ascii="Times New Roman" w:hAnsi="Times New Roman" w:cs="Times New Roman"/>
                <w:bCs/>
                <w:sz w:val="28"/>
                <w:szCs w:val="28"/>
              </w:rPr>
              <w:t>примечание</w:t>
            </w:r>
          </w:p>
        </w:tc>
      </w:tr>
      <w:tr w:rsidR="00236ECF" w:rsidRPr="004025CB" w:rsidTr="0062005C">
        <w:trPr>
          <w:trHeight w:val="56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6ECF" w:rsidRPr="004025CB" w:rsidRDefault="00236ECF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6ECF" w:rsidRPr="004025CB" w:rsidRDefault="00236ECF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36ECF" w:rsidRPr="004025CB" w:rsidRDefault="00236ECF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CB">
              <w:rPr>
                <w:rFonts w:ascii="Times New Roman" w:hAnsi="Times New Roman" w:cs="Times New Roman"/>
                <w:bCs/>
                <w:sz w:val="28"/>
                <w:szCs w:val="28"/>
              </w:rPr>
              <w:t>Первая серия П</w:t>
            </w:r>
            <w:proofErr w:type="gramStart"/>
            <w:r w:rsidRPr="004025C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proofErr w:type="gramEnd"/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36ECF" w:rsidRPr="004025CB" w:rsidRDefault="00236ECF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CB">
              <w:rPr>
                <w:rFonts w:ascii="Times New Roman" w:hAnsi="Times New Roman" w:cs="Times New Roman"/>
                <w:bCs/>
                <w:sz w:val="28"/>
                <w:szCs w:val="28"/>
              </w:rPr>
              <w:t>Вторая серия П</w:t>
            </w:r>
            <w:proofErr w:type="gramStart"/>
            <w:r w:rsidRPr="004025C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proofErr w:type="gram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6ECF" w:rsidRPr="004025CB" w:rsidRDefault="00236ECF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ECF" w:rsidRPr="004025CB" w:rsidTr="0062005C">
        <w:trPr>
          <w:trHeight w:val="49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36ECF" w:rsidRPr="004025CB" w:rsidRDefault="00236ECF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C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36ECF" w:rsidRPr="004025CB" w:rsidRDefault="00236ECF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25CB">
              <w:rPr>
                <w:rFonts w:ascii="Times New Roman" w:hAnsi="Times New Roman" w:cs="Times New Roman"/>
                <w:bCs/>
                <w:sz w:val="28"/>
                <w:szCs w:val="28"/>
              </w:rPr>
              <w:t>флешка</w:t>
            </w:r>
            <w:proofErr w:type="spellEnd"/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36ECF" w:rsidRPr="004025CB" w:rsidRDefault="00236ECF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CB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proofErr w:type="spellStart"/>
            <w:r w:rsidRPr="004025CB">
              <w:rPr>
                <w:rFonts w:ascii="Times New Roman" w:hAnsi="Times New Roman" w:cs="Times New Roman"/>
                <w:bCs/>
                <w:sz w:val="28"/>
                <w:szCs w:val="28"/>
              </w:rPr>
              <w:t>Прямоуголная</w:t>
            </w:r>
            <w:proofErr w:type="spellEnd"/>
            <w:r w:rsidRPr="004025CB">
              <w:rPr>
                <w:rFonts w:ascii="Times New Roman" w:hAnsi="Times New Roman" w:cs="Times New Roman"/>
                <w:bCs/>
                <w:sz w:val="28"/>
                <w:szCs w:val="28"/>
              </w:rPr>
              <w:t>, состоит из 2 частей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36ECF" w:rsidRPr="004025CB" w:rsidRDefault="00236ECF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CB">
              <w:rPr>
                <w:rFonts w:ascii="Times New Roman" w:hAnsi="Times New Roman" w:cs="Times New Roman"/>
                <w:bCs/>
                <w:sz w:val="28"/>
                <w:szCs w:val="28"/>
              </w:rPr>
              <w:t>легкость</w:t>
            </w:r>
          </w:p>
        </w:tc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36ECF" w:rsidRPr="004025CB" w:rsidRDefault="00236ECF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05C" w:rsidRPr="004025CB" w:rsidTr="0062005C">
        <w:trPr>
          <w:trHeight w:val="49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2005C" w:rsidRPr="004025CB" w:rsidRDefault="0062005C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C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2005C" w:rsidRPr="004025CB" w:rsidRDefault="0062005C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CB">
              <w:rPr>
                <w:rFonts w:ascii="Times New Roman" w:hAnsi="Times New Roman" w:cs="Times New Roman"/>
                <w:bCs/>
                <w:sz w:val="28"/>
                <w:szCs w:val="28"/>
              </w:rPr>
              <w:t>ручка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2005C" w:rsidRPr="004025CB" w:rsidRDefault="0062005C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C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4025CB">
              <w:rPr>
                <w:rFonts w:ascii="Times New Roman" w:hAnsi="Times New Roman" w:cs="Times New Roman"/>
                <w:sz w:val="28"/>
                <w:szCs w:val="28"/>
              </w:rPr>
              <w:t>Длинная</w:t>
            </w:r>
            <w:proofErr w:type="gramStart"/>
            <w:r w:rsidRPr="004025CB">
              <w:rPr>
                <w:rFonts w:ascii="Times New Roman" w:hAnsi="Times New Roman" w:cs="Times New Roman"/>
                <w:sz w:val="28"/>
                <w:szCs w:val="28"/>
              </w:rPr>
              <w:t>,и</w:t>
            </w:r>
            <w:proofErr w:type="gramEnd"/>
            <w:r w:rsidRPr="004025CB">
              <w:rPr>
                <w:rFonts w:ascii="Times New Roman" w:hAnsi="Times New Roman" w:cs="Times New Roman"/>
                <w:sz w:val="28"/>
                <w:szCs w:val="28"/>
              </w:rPr>
              <w:t>меет</w:t>
            </w:r>
            <w:proofErr w:type="spellEnd"/>
            <w:r w:rsidRPr="004025CB">
              <w:rPr>
                <w:rFonts w:ascii="Times New Roman" w:hAnsi="Times New Roman" w:cs="Times New Roman"/>
                <w:sz w:val="28"/>
                <w:szCs w:val="28"/>
              </w:rPr>
              <w:t xml:space="preserve"> наконечник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2005C" w:rsidRPr="004025CB" w:rsidRDefault="0062005C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CB">
              <w:rPr>
                <w:rFonts w:ascii="Times New Roman" w:hAnsi="Times New Roman" w:cs="Times New Roman"/>
                <w:sz w:val="28"/>
                <w:szCs w:val="28"/>
              </w:rPr>
              <w:t> Ручка</w:t>
            </w:r>
          </w:p>
        </w:tc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2005C" w:rsidRDefault="0062005C" w:rsidP="007723CA">
            <w:pPr>
              <w:spacing w:line="360" w:lineRule="auto"/>
            </w:pPr>
            <w:r w:rsidRPr="00F1725D"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 назван сразу</w:t>
            </w:r>
          </w:p>
        </w:tc>
      </w:tr>
      <w:tr w:rsidR="0062005C" w:rsidRPr="004025CB" w:rsidTr="0062005C">
        <w:trPr>
          <w:trHeight w:val="49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2005C" w:rsidRPr="004025CB" w:rsidRDefault="0062005C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CB">
              <w:rPr>
                <w:rFonts w:ascii="Times New Roman" w:hAnsi="Times New Roman" w:cs="Times New Roman"/>
                <w:bCs/>
                <w:sz w:val="28"/>
                <w:szCs w:val="28"/>
              </w:rPr>
              <w:t> 3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2005C" w:rsidRPr="004025CB" w:rsidRDefault="0062005C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CB">
              <w:rPr>
                <w:rFonts w:ascii="Times New Roman" w:hAnsi="Times New Roman" w:cs="Times New Roman"/>
                <w:sz w:val="28"/>
                <w:szCs w:val="28"/>
              </w:rPr>
              <w:t> яблоко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2005C" w:rsidRPr="004025CB" w:rsidRDefault="0062005C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CB">
              <w:rPr>
                <w:rFonts w:ascii="Times New Roman" w:hAnsi="Times New Roman" w:cs="Times New Roman"/>
                <w:sz w:val="28"/>
                <w:szCs w:val="28"/>
              </w:rPr>
              <w:t> Круглое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2005C" w:rsidRPr="004025CB" w:rsidRDefault="0062005C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CB">
              <w:rPr>
                <w:rFonts w:ascii="Times New Roman" w:hAnsi="Times New Roman" w:cs="Times New Roman"/>
                <w:sz w:val="28"/>
                <w:szCs w:val="28"/>
              </w:rPr>
              <w:t> Яблоко</w:t>
            </w:r>
          </w:p>
        </w:tc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2005C" w:rsidRDefault="0062005C" w:rsidP="007723CA">
            <w:pPr>
              <w:spacing w:line="360" w:lineRule="auto"/>
            </w:pPr>
            <w:r w:rsidRPr="00F1725D"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 назван сразу</w:t>
            </w:r>
          </w:p>
        </w:tc>
      </w:tr>
    </w:tbl>
    <w:p w:rsidR="00236ECF" w:rsidRPr="004025CB" w:rsidRDefault="00236ECF" w:rsidP="007723CA">
      <w:pPr>
        <w:tabs>
          <w:tab w:val="left" w:pos="585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15130" w:rsidRPr="004025CB" w:rsidRDefault="00030D1D" w:rsidP="007723CA">
      <w:pPr>
        <w:tabs>
          <w:tab w:val="left" w:pos="585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проведенного исследования, можно сделать вывод о том, что влияние внешних раздражителей оказалось примерно одинаковым. В 7 из 9 случаев предмет был назван сразу. Испытуемыми предварительно были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назван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отджельные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свойства предметов, а затем уже сами предметы.</w:t>
      </w:r>
    </w:p>
    <w:p w:rsidR="00F15130" w:rsidRPr="004025CB" w:rsidRDefault="00F15130" w:rsidP="007723CA">
      <w:pPr>
        <w:tabs>
          <w:tab w:val="left" w:pos="585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025CB">
        <w:rPr>
          <w:rFonts w:ascii="Times New Roman" w:hAnsi="Times New Roman" w:cs="Times New Roman"/>
          <w:sz w:val="28"/>
          <w:szCs w:val="28"/>
        </w:rPr>
        <w:t>2. Восприятие</w:t>
      </w:r>
    </w:p>
    <w:p w:rsidR="00A334DC" w:rsidRDefault="00A334DC" w:rsidP="007723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5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Цель исследования:</w:t>
      </w:r>
      <w:r w:rsidRPr="00402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определить уровень избирательности внимания.</w:t>
      </w:r>
    </w:p>
    <w:p w:rsidR="007C7501" w:rsidRPr="00030D1D" w:rsidRDefault="007C7501" w:rsidP="007C75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ECF">
        <w:rPr>
          <w:rFonts w:ascii="Times New Roman" w:hAnsi="Times New Roman" w:cs="Times New Roman"/>
          <w:bCs/>
          <w:sz w:val="28"/>
          <w:szCs w:val="28"/>
        </w:rPr>
        <w:t>Объект -</w:t>
      </w:r>
      <w:r w:rsidRPr="00030D1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восприятие</w:t>
      </w:r>
    </w:p>
    <w:p w:rsidR="007C7501" w:rsidRPr="007C7501" w:rsidRDefault="007C7501" w:rsidP="007C75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ECF">
        <w:rPr>
          <w:rFonts w:ascii="Times New Roman" w:hAnsi="Times New Roman" w:cs="Times New Roman"/>
          <w:bCs/>
          <w:sz w:val="28"/>
          <w:szCs w:val="28"/>
        </w:rPr>
        <w:t xml:space="preserve">Предмет </w:t>
      </w:r>
      <w:r>
        <w:rPr>
          <w:rFonts w:ascii="Times New Roman" w:hAnsi="Times New Roman" w:cs="Times New Roman"/>
          <w:bCs/>
          <w:sz w:val="28"/>
          <w:szCs w:val="28"/>
        </w:rPr>
        <w:t>особенности восприятия у различных категорий населения</w:t>
      </w:r>
    </w:p>
    <w:p w:rsidR="00EC01DA" w:rsidRPr="004025CB" w:rsidRDefault="00A334DC" w:rsidP="007723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Показателями избирательности внимания являются время выполнения задания и количество ошибок. </w:t>
      </w:r>
      <w:r w:rsidR="00EC01DA" w:rsidRPr="004025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Берется набор из 25 слов:</w:t>
      </w:r>
    </w:p>
    <w:p w:rsidR="00EC01DA" w:rsidRPr="004025CB" w:rsidRDefault="00EC01DA" w:rsidP="007723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вода, небо, занятие, лес, брусок, мажор, лестница, стол, </w:t>
      </w:r>
      <w:proofErr w:type="spellStart"/>
      <w:r w:rsidRPr="004025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</w:t>
      </w:r>
      <w:proofErr w:type="gramStart"/>
      <w:r w:rsidRPr="004025CB">
        <w:rPr>
          <w:rFonts w:ascii="Times New Roman" w:eastAsia="Times New Roman" w:hAnsi="Times New Roman" w:cs="Times New Roman"/>
          <w:sz w:val="28"/>
          <w:szCs w:val="28"/>
          <w:lang w:eastAsia="ru-RU"/>
        </w:rPr>
        <w:t>,к</w:t>
      </w:r>
      <w:proofErr w:type="gramEnd"/>
      <w:r w:rsidRPr="004025CB">
        <w:rPr>
          <w:rFonts w:ascii="Times New Roman" w:eastAsia="Times New Roman" w:hAnsi="Times New Roman" w:cs="Times New Roman"/>
          <w:sz w:val="28"/>
          <w:szCs w:val="28"/>
          <w:lang w:eastAsia="ru-RU"/>
        </w:rPr>
        <w:t>апуста</w:t>
      </w:r>
      <w:proofErr w:type="spellEnd"/>
      <w:r w:rsidRPr="00402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бег, спорт, космос, берлога, </w:t>
      </w:r>
      <w:proofErr w:type="spellStart"/>
      <w:r w:rsidRPr="004025C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карьера,вагон,город,любовь,тропа</w:t>
      </w:r>
      <w:proofErr w:type="spellEnd"/>
      <w:r w:rsidRPr="00402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удача, печаль, телефон, слово, текст, </w:t>
      </w:r>
      <w:proofErr w:type="spellStart"/>
      <w:r w:rsidRPr="004025C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степлер</w:t>
      </w:r>
      <w:proofErr w:type="spellEnd"/>
    </w:p>
    <w:p w:rsidR="00A334DC" w:rsidRPr="004025CB" w:rsidRDefault="00A334DC" w:rsidP="007723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оцениваются при помощи шкалы оценок. </w:t>
      </w:r>
      <w:r w:rsidRPr="004025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каждое пропущенное слово снижается по одному баллу.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7588B" w:rsidRPr="004025CB" w:rsidTr="0077588B">
        <w:tc>
          <w:tcPr>
            <w:tcW w:w="4785" w:type="dxa"/>
          </w:tcPr>
          <w:p w:rsidR="0077588B" w:rsidRPr="004025CB" w:rsidRDefault="0077588B" w:rsidP="007723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Испытуемый</w:t>
            </w:r>
          </w:p>
        </w:tc>
        <w:tc>
          <w:tcPr>
            <w:tcW w:w="4786" w:type="dxa"/>
          </w:tcPr>
          <w:p w:rsidR="0077588B" w:rsidRPr="004025CB" w:rsidRDefault="0077588B" w:rsidP="007723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баллов/секунд</w:t>
            </w:r>
          </w:p>
        </w:tc>
      </w:tr>
      <w:tr w:rsidR="0077588B" w:rsidRPr="004025CB" w:rsidTr="0077588B">
        <w:tc>
          <w:tcPr>
            <w:tcW w:w="4785" w:type="dxa"/>
          </w:tcPr>
          <w:p w:rsidR="0077588B" w:rsidRPr="004025CB" w:rsidRDefault="0077588B" w:rsidP="007723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86" w:type="dxa"/>
          </w:tcPr>
          <w:p w:rsidR="0077588B" w:rsidRPr="004025CB" w:rsidRDefault="0077588B" w:rsidP="007723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20/200</w:t>
            </w:r>
          </w:p>
        </w:tc>
      </w:tr>
      <w:tr w:rsidR="0077588B" w:rsidRPr="004025CB" w:rsidTr="0077588B">
        <w:tc>
          <w:tcPr>
            <w:tcW w:w="4785" w:type="dxa"/>
          </w:tcPr>
          <w:p w:rsidR="0077588B" w:rsidRPr="004025CB" w:rsidRDefault="0077588B" w:rsidP="007723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86" w:type="dxa"/>
          </w:tcPr>
          <w:p w:rsidR="0077588B" w:rsidRPr="004025CB" w:rsidRDefault="0077588B" w:rsidP="007723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19/230</w:t>
            </w:r>
          </w:p>
        </w:tc>
      </w:tr>
      <w:tr w:rsidR="0077588B" w:rsidRPr="004025CB" w:rsidTr="0077588B">
        <w:tc>
          <w:tcPr>
            <w:tcW w:w="4785" w:type="dxa"/>
          </w:tcPr>
          <w:p w:rsidR="0077588B" w:rsidRPr="004025CB" w:rsidRDefault="0077588B" w:rsidP="007723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86" w:type="dxa"/>
          </w:tcPr>
          <w:p w:rsidR="0077588B" w:rsidRPr="004025CB" w:rsidRDefault="0077588B" w:rsidP="007723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17/197</w:t>
            </w:r>
          </w:p>
        </w:tc>
      </w:tr>
    </w:tbl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5"/>
        <w:gridCol w:w="4577"/>
      </w:tblGrid>
      <w:tr w:rsidR="00736DA9" w:rsidRPr="004025CB" w:rsidTr="00A334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DA9" w:rsidRPr="004025CB" w:rsidRDefault="00736DA9" w:rsidP="00772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Время (в с)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DA9" w:rsidRPr="004025CB" w:rsidRDefault="00736DA9" w:rsidP="00772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Уровень избирательности внимания   </w:t>
            </w:r>
          </w:p>
        </w:tc>
      </w:tr>
      <w:tr w:rsidR="00736DA9" w:rsidRPr="004025CB" w:rsidTr="0077588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6DA9" w:rsidRPr="004025CB" w:rsidRDefault="00736DA9" w:rsidP="00772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199-2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DA9" w:rsidRPr="004025CB" w:rsidRDefault="00736DA9" w:rsidP="00772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низкий   </w:t>
            </w:r>
          </w:p>
        </w:tc>
      </w:tr>
      <w:tr w:rsidR="00736DA9" w:rsidRPr="004025CB" w:rsidTr="00A334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DA9" w:rsidRPr="004025CB" w:rsidRDefault="00736DA9" w:rsidP="00772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150-198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DA9" w:rsidRPr="004025CB" w:rsidRDefault="00736DA9" w:rsidP="00772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средний   </w:t>
            </w:r>
          </w:p>
        </w:tc>
      </w:tr>
      <w:tr w:rsidR="00736DA9" w:rsidRPr="004025CB" w:rsidTr="00A334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DA9" w:rsidRPr="004025CB" w:rsidRDefault="00736DA9" w:rsidP="00772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111–149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DA9" w:rsidRPr="004025CB" w:rsidRDefault="00736DA9" w:rsidP="00772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высокий   </w:t>
            </w:r>
          </w:p>
        </w:tc>
      </w:tr>
    </w:tbl>
    <w:p w:rsidR="00F15130" w:rsidRDefault="00A334DC" w:rsidP="007723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5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30D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проведенного исследования, можно сделать следующие выводы:</w:t>
      </w:r>
    </w:p>
    <w:p w:rsidR="00030D1D" w:rsidRPr="004025CB" w:rsidRDefault="00030D1D" w:rsidP="007723CA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испытуемых обладают низкой избирательностью памяти, 1 средней. </w:t>
      </w:r>
    </w:p>
    <w:p w:rsidR="00F15130" w:rsidRPr="004025CB" w:rsidRDefault="00F15130" w:rsidP="007723CA">
      <w:pPr>
        <w:tabs>
          <w:tab w:val="left" w:pos="585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025CB">
        <w:rPr>
          <w:rFonts w:ascii="Times New Roman" w:hAnsi="Times New Roman" w:cs="Times New Roman"/>
          <w:sz w:val="28"/>
          <w:szCs w:val="28"/>
        </w:rPr>
        <w:t>3. Внимание</w:t>
      </w:r>
    </w:p>
    <w:p w:rsidR="00A334DC" w:rsidRPr="004025CB" w:rsidRDefault="00A334DC" w:rsidP="007723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5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 исследования:</w:t>
      </w:r>
      <w:r w:rsidRPr="00402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определить уровень концентрации внимания.</w:t>
      </w:r>
    </w:p>
    <w:p w:rsidR="00A334DC" w:rsidRDefault="00A334DC" w:rsidP="007723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5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Материалы и оборудование:</w:t>
      </w:r>
      <w:r w:rsidRPr="00402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бланк теста </w:t>
      </w:r>
      <w:proofErr w:type="spellStart"/>
      <w:r w:rsidRPr="004025CB">
        <w:rPr>
          <w:rFonts w:ascii="Times New Roman" w:eastAsia="Times New Roman" w:hAnsi="Times New Roman" w:cs="Times New Roman"/>
          <w:sz w:val="28"/>
          <w:szCs w:val="28"/>
          <w:lang w:eastAsia="ru-RU"/>
        </w:rPr>
        <w:t>Пьерона-Рузера</w:t>
      </w:r>
      <w:proofErr w:type="spellEnd"/>
      <w:r w:rsidRPr="004025C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карандаш и секундомер.</w:t>
      </w:r>
    </w:p>
    <w:p w:rsidR="007C7501" w:rsidRDefault="007C7501" w:rsidP="007C7501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6ECF">
        <w:rPr>
          <w:rFonts w:ascii="Times New Roman" w:hAnsi="Times New Roman" w:cs="Times New Roman"/>
          <w:bCs/>
          <w:sz w:val="28"/>
          <w:szCs w:val="28"/>
        </w:rPr>
        <w:lastRenderedPageBreak/>
        <w:t>Объект -</w:t>
      </w:r>
      <w:r w:rsidRPr="00030D1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внимание</w:t>
      </w:r>
    </w:p>
    <w:p w:rsidR="007C7501" w:rsidRPr="00030D1D" w:rsidRDefault="007C7501" w:rsidP="007C75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Воспритания</w:t>
      </w:r>
      <w:proofErr w:type="spellEnd"/>
    </w:p>
    <w:p w:rsidR="007C7501" w:rsidRPr="007C7501" w:rsidRDefault="007C7501" w:rsidP="007C75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ECF">
        <w:rPr>
          <w:rFonts w:ascii="Times New Roman" w:hAnsi="Times New Roman" w:cs="Times New Roman"/>
          <w:bCs/>
          <w:sz w:val="28"/>
          <w:szCs w:val="28"/>
        </w:rPr>
        <w:t xml:space="preserve">Предмет </w:t>
      </w:r>
      <w:r>
        <w:rPr>
          <w:rFonts w:ascii="Times New Roman" w:hAnsi="Times New Roman" w:cs="Times New Roman"/>
          <w:bCs/>
          <w:sz w:val="28"/>
          <w:szCs w:val="28"/>
        </w:rPr>
        <w:t xml:space="preserve">особенности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внимания у различных категорий населения </w:t>
      </w:r>
    </w:p>
    <w:p w:rsidR="0077588B" w:rsidRPr="004025CB" w:rsidRDefault="00A334DC" w:rsidP="007723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5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Инструкция испытуемому:</w:t>
      </w:r>
      <w:r w:rsidR="0077588B" w:rsidRPr="00402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6DA9" w:rsidRDefault="00A334DC" w:rsidP="007723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□ </w:t>
      </w:r>
      <w:r w:rsidR="00736DA9">
        <w:rPr>
          <w:rFonts w:ascii="Times New Roman" w:eastAsia="Times New Roman" w:hAnsi="Times New Roman" w:cs="Times New Roman"/>
          <w:sz w:val="28"/>
          <w:szCs w:val="28"/>
          <w:lang w:eastAsia="ru-RU"/>
        </w:rPr>
        <w:t>-+</w:t>
      </w:r>
    </w:p>
    <w:p w:rsidR="00736DA9" w:rsidRDefault="00A334DC" w:rsidP="007723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5CB">
        <w:rPr>
          <w:rFonts w:ascii="Times New Roman" w:eastAsia="Times New Roman" w:hAnsi="Times New Roman" w:cs="Times New Roman"/>
          <w:sz w:val="28"/>
          <w:szCs w:val="28"/>
          <w:lang w:eastAsia="ru-RU"/>
        </w:rPr>
        <w:t>Δ</w:t>
      </w:r>
      <w:r w:rsidR="00736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-</w:t>
      </w:r>
    </w:p>
    <w:p w:rsidR="00736DA9" w:rsidRDefault="00A334DC" w:rsidP="007723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Ο</w:t>
      </w:r>
      <w:r w:rsidR="00736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нет отметки</w:t>
      </w:r>
    </w:p>
    <w:p w:rsidR="00A334DC" w:rsidRPr="004025CB" w:rsidRDefault="00A334DC" w:rsidP="007723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◊</w:t>
      </w:r>
      <w:r w:rsidR="00736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293"/>
        <w:gridCol w:w="293"/>
        <w:gridCol w:w="293"/>
        <w:gridCol w:w="271"/>
        <w:gridCol w:w="271"/>
        <w:gridCol w:w="293"/>
        <w:gridCol w:w="293"/>
        <w:gridCol w:w="271"/>
        <w:gridCol w:w="308"/>
      </w:tblGrid>
      <w:tr w:rsidR="00A334DC" w:rsidRPr="004025CB" w:rsidTr="00A334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DC" w:rsidRPr="004025CB" w:rsidRDefault="00A334DC" w:rsidP="00772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□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DC" w:rsidRPr="004025CB" w:rsidRDefault="00A334DC" w:rsidP="00772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DC" w:rsidRPr="004025CB" w:rsidRDefault="00A334DC" w:rsidP="00772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DC" w:rsidRPr="004025CB" w:rsidRDefault="00A334DC" w:rsidP="00772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DC" w:rsidRPr="004025CB" w:rsidRDefault="00A334DC" w:rsidP="00772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DC" w:rsidRPr="004025CB" w:rsidRDefault="00A334DC" w:rsidP="00772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DC" w:rsidRPr="004025CB" w:rsidRDefault="00A334DC" w:rsidP="00772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DC" w:rsidRPr="004025CB" w:rsidRDefault="00A334DC" w:rsidP="00772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□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DC" w:rsidRPr="004025CB" w:rsidRDefault="00A334DC" w:rsidP="00772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DC" w:rsidRPr="004025CB" w:rsidRDefault="00A334DC" w:rsidP="00772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Ο </w:t>
            </w:r>
          </w:p>
        </w:tc>
      </w:tr>
      <w:tr w:rsidR="00A334DC" w:rsidRPr="004025CB" w:rsidTr="00A334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DC" w:rsidRPr="004025CB" w:rsidRDefault="00A334DC" w:rsidP="00772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DC" w:rsidRPr="004025CB" w:rsidRDefault="00A334DC" w:rsidP="00772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DC" w:rsidRPr="004025CB" w:rsidRDefault="00A334DC" w:rsidP="00772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□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DC" w:rsidRPr="004025CB" w:rsidRDefault="00A334DC" w:rsidP="00772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DC" w:rsidRPr="004025CB" w:rsidRDefault="00A334DC" w:rsidP="00772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DC" w:rsidRPr="004025CB" w:rsidRDefault="00A334DC" w:rsidP="00772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DC" w:rsidRPr="004025CB" w:rsidRDefault="00A334DC" w:rsidP="00772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DC" w:rsidRPr="004025CB" w:rsidRDefault="00A334DC" w:rsidP="00772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DC" w:rsidRPr="004025CB" w:rsidRDefault="00A334DC" w:rsidP="00772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DC" w:rsidRPr="004025CB" w:rsidRDefault="00A334DC" w:rsidP="00772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□ </w:t>
            </w:r>
          </w:p>
        </w:tc>
      </w:tr>
    </w:tbl>
    <w:p w:rsidR="0077588B" w:rsidRPr="004025CB" w:rsidRDefault="0077588B" w:rsidP="007723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7588B" w:rsidRPr="004025CB" w:rsidTr="0077279A">
        <w:tc>
          <w:tcPr>
            <w:tcW w:w="4785" w:type="dxa"/>
          </w:tcPr>
          <w:p w:rsidR="0077588B" w:rsidRPr="004025CB" w:rsidRDefault="0077588B" w:rsidP="007723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Испытуемый</w:t>
            </w:r>
          </w:p>
        </w:tc>
        <w:tc>
          <w:tcPr>
            <w:tcW w:w="4786" w:type="dxa"/>
          </w:tcPr>
          <w:p w:rsidR="0077588B" w:rsidRPr="004025CB" w:rsidRDefault="0077588B" w:rsidP="007723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ошибок</w:t>
            </w:r>
          </w:p>
        </w:tc>
      </w:tr>
      <w:tr w:rsidR="0077588B" w:rsidRPr="004025CB" w:rsidTr="0077279A">
        <w:tc>
          <w:tcPr>
            <w:tcW w:w="4785" w:type="dxa"/>
          </w:tcPr>
          <w:p w:rsidR="0077588B" w:rsidRPr="004025CB" w:rsidRDefault="0077588B" w:rsidP="007723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86" w:type="dxa"/>
          </w:tcPr>
          <w:p w:rsidR="0077588B" w:rsidRPr="004025CB" w:rsidRDefault="0077588B" w:rsidP="007723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</w:t>
            </w:r>
          </w:p>
        </w:tc>
      </w:tr>
      <w:tr w:rsidR="0077588B" w:rsidRPr="004025CB" w:rsidTr="0077279A">
        <w:tc>
          <w:tcPr>
            <w:tcW w:w="4785" w:type="dxa"/>
          </w:tcPr>
          <w:p w:rsidR="0077588B" w:rsidRPr="004025CB" w:rsidRDefault="0077588B" w:rsidP="007723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86" w:type="dxa"/>
          </w:tcPr>
          <w:p w:rsidR="0077588B" w:rsidRPr="004025CB" w:rsidRDefault="0077588B" w:rsidP="007723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7588B" w:rsidRPr="004025CB" w:rsidTr="0077279A">
        <w:tc>
          <w:tcPr>
            <w:tcW w:w="4785" w:type="dxa"/>
          </w:tcPr>
          <w:p w:rsidR="0077588B" w:rsidRPr="004025CB" w:rsidRDefault="0077588B" w:rsidP="007723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86" w:type="dxa"/>
          </w:tcPr>
          <w:p w:rsidR="0077588B" w:rsidRPr="004025CB" w:rsidRDefault="0077588B" w:rsidP="007723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A334DC" w:rsidRPr="004025CB" w:rsidRDefault="00A334DC" w:rsidP="007723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6"/>
        <w:gridCol w:w="2500"/>
      </w:tblGrid>
      <w:tr w:rsidR="007F61EE" w:rsidRPr="004025CB" w:rsidTr="007F61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1EE" w:rsidRPr="004025CB" w:rsidRDefault="007F61EE" w:rsidP="00772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Уровень концентрации внимания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61EE" w:rsidRPr="004025CB" w:rsidRDefault="007F61EE" w:rsidP="00772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ошибок</w:t>
            </w:r>
          </w:p>
        </w:tc>
      </w:tr>
      <w:tr w:rsidR="007F61EE" w:rsidRPr="004025CB" w:rsidTr="007F61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1EE" w:rsidRPr="004025CB" w:rsidRDefault="007F61EE" w:rsidP="00772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очень высокий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61EE" w:rsidRPr="004025CB" w:rsidRDefault="007F61EE" w:rsidP="00772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</w:t>
            </w:r>
          </w:p>
        </w:tc>
      </w:tr>
      <w:tr w:rsidR="007F61EE" w:rsidRPr="004025CB" w:rsidTr="007F61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1EE" w:rsidRPr="004025CB" w:rsidRDefault="007F61EE" w:rsidP="00772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высокий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61EE" w:rsidRPr="004025CB" w:rsidRDefault="007F61EE" w:rsidP="00772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</w:t>
            </w:r>
          </w:p>
        </w:tc>
      </w:tr>
      <w:tr w:rsidR="007F61EE" w:rsidRPr="004025CB" w:rsidTr="007F61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1EE" w:rsidRPr="004025CB" w:rsidRDefault="007F61EE" w:rsidP="00772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средний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61EE" w:rsidRPr="004025CB" w:rsidRDefault="007F61EE" w:rsidP="00772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5-6-</w:t>
            </w:r>
          </w:p>
        </w:tc>
      </w:tr>
      <w:tr w:rsidR="007F61EE" w:rsidRPr="004025CB" w:rsidTr="007F61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1EE" w:rsidRPr="004025CB" w:rsidRDefault="007F61EE" w:rsidP="00772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низкий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61EE" w:rsidRPr="004025CB" w:rsidRDefault="007F61EE" w:rsidP="00772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7F61EE" w:rsidRPr="004025CB" w:rsidTr="007F61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1EE" w:rsidRPr="004025CB" w:rsidRDefault="007F61EE" w:rsidP="00772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очень низкий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61EE" w:rsidRPr="004025CB" w:rsidRDefault="007F61EE" w:rsidP="00772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Более 11</w:t>
            </w:r>
          </w:p>
        </w:tc>
      </w:tr>
    </w:tbl>
    <w:p w:rsidR="00A334DC" w:rsidRPr="004025CB" w:rsidRDefault="00A334DC" w:rsidP="007723CA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</w:p>
    <w:p w:rsidR="00F15130" w:rsidRPr="004025CB" w:rsidRDefault="00F15130" w:rsidP="007723CA">
      <w:pPr>
        <w:tabs>
          <w:tab w:val="left" w:pos="585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025CB">
        <w:rPr>
          <w:rFonts w:ascii="Times New Roman" w:hAnsi="Times New Roman" w:cs="Times New Roman"/>
          <w:sz w:val="28"/>
          <w:szCs w:val="28"/>
        </w:rPr>
        <w:t>4. Память</w:t>
      </w:r>
    </w:p>
    <w:p w:rsidR="007F61EE" w:rsidRPr="004025CB" w:rsidRDefault="007F61EE" w:rsidP="007723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5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3.</w:t>
      </w:r>
    </w:p>
    <w:p w:rsidR="007F61EE" w:rsidRPr="004025CB" w:rsidRDefault="007F61EE" w:rsidP="007723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5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 исследования:</w:t>
      </w:r>
      <w:r w:rsidRPr="00402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определить объем запоминания.</w:t>
      </w:r>
    </w:p>
    <w:p w:rsidR="007F61EE" w:rsidRDefault="007F61EE" w:rsidP="007723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5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Материал и оборудование:</w:t>
      </w:r>
      <w:r w:rsidRPr="00402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бланк с четырьмя числа, секундомер</w:t>
      </w:r>
    </w:p>
    <w:p w:rsidR="007C7501" w:rsidRDefault="007C7501" w:rsidP="007C7501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6ECF">
        <w:rPr>
          <w:rFonts w:ascii="Times New Roman" w:hAnsi="Times New Roman" w:cs="Times New Roman"/>
          <w:bCs/>
          <w:sz w:val="28"/>
          <w:szCs w:val="28"/>
        </w:rPr>
        <w:t xml:space="preserve">Объект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030D1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запоминание</w:t>
      </w:r>
    </w:p>
    <w:p w:rsidR="007C7501" w:rsidRPr="007C7501" w:rsidRDefault="007C7501" w:rsidP="007C75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Предмет – особенности запоминания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у различных категорий населения</w:t>
      </w:r>
    </w:p>
    <w:p w:rsidR="007F61EE" w:rsidRPr="004025CB" w:rsidRDefault="007F61EE" w:rsidP="007723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испытуемых - 3. </w:t>
      </w:r>
    </w:p>
    <w:p w:rsidR="007F61EE" w:rsidRPr="004025CB" w:rsidRDefault="007F61EE" w:rsidP="007723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5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Первый набор: </w:t>
      </w:r>
      <w:r w:rsidRPr="004025CB">
        <w:rPr>
          <w:rFonts w:ascii="Times New Roman" w:eastAsia="Times New Roman" w:hAnsi="Times New Roman" w:cs="Times New Roman"/>
          <w:sz w:val="28"/>
          <w:szCs w:val="28"/>
          <w:lang w:eastAsia="ru-RU"/>
        </w:rPr>
        <w:t>5654, 1005968, 7536481, 263645, 7585</w:t>
      </w:r>
    </w:p>
    <w:p w:rsidR="007F61EE" w:rsidRPr="004025CB" w:rsidRDefault="007F61EE" w:rsidP="007723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5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Второй набор: </w:t>
      </w:r>
      <w:r w:rsidRPr="004025CB">
        <w:rPr>
          <w:rFonts w:ascii="Times New Roman" w:eastAsia="Times New Roman" w:hAnsi="Times New Roman" w:cs="Times New Roman"/>
          <w:sz w:val="28"/>
          <w:szCs w:val="28"/>
          <w:lang w:eastAsia="ru-RU"/>
        </w:rPr>
        <w:t>6475, 7587, 5857252, 648594</w:t>
      </w:r>
    </w:p>
    <w:p w:rsidR="007F61EE" w:rsidRPr="004025CB" w:rsidRDefault="007F61EE" w:rsidP="007723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5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Третий набор: </w:t>
      </w:r>
      <w:r w:rsidRPr="004025CB">
        <w:rPr>
          <w:rFonts w:ascii="Times New Roman" w:eastAsia="Times New Roman" w:hAnsi="Times New Roman" w:cs="Times New Roman"/>
          <w:sz w:val="28"/>
          <w:szCs w:val="28"/>
          <w:lang w:eastAsia="ru-RU"/>
        </w:rPr>
        <w:t>16326, 482971, 64374, 39420</w:t>
      </w:r>
    </w:p>
    <w:p w:rsidR="007F61EE" w:rsidRPr="004025CB" w:rsidRDefault="007F61EE" w:rsidP="007723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5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Четвертый набор: </w:t>
      </w:r>
      <w:r w:rsidRPr="004025CB">
        <w:rPr>
          <w:rFonts w:ascii="Times New Roman" w:eastAsia="Times New Roman" w:hAnsi="Times New Roman" w:cs="Times New Roman"/>
          <w:sz w:val="28"/>
          <w:szCs w:val="28"/>
          <w:lang w:eastAsia="ru-RU"/>
        </w:rPr>
        <w:t>7364, 6520198, 98476, 352, 62344355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F61EE" w:rsidRPr="004025CB" w:rsidTr="0077279A">
        <w:tc>
          <w:tcPr>
            <w:tcW w:w="4785" w:type="dxa"/>
          </w:tcPr>
          <w:p w:rsidR="007F61EE" w:rsidRPr="004025CB" w:rsidRDefault="007F61EE" w:rsidP="007723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Испытуемый</w:t>
            </w:r>
          </w:p>
        </w:tc>
        <w:tc>
          <w:tcPr>
            <w:tcW w:w="4786" w:type="dxa"/>
          </w:tcPr>
          <w:p w:rsidR="007F61EE" w:rsidRPr="004025CB" w:rsidRDefault="007F61EE" w:rsidP="007723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ошибок</w:t>
            </w:r>
          </w:p>
        </w:tc>
      </w:tr>
      <w:tr w:rsidR="007F61EE" w:rsidRPr="004025CB" w:rsidTr="007F61EE">
        <w:trPr>
          <w:trHeight w:val="359"/>
        </w:trPr>
        <w:tc>
          <w:tcPr>
            <w:tcW w:w="4785" w:type="dxa"/>
          </w:tcPr>
          <w:p w:rsidR="007F61EE" w:rsidRPr="004025CB" w:rsidRDefault="007F61EE" w:rsidP="007723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86" w:type="dxa"/>
          </w:tcPr>
          <w:p w:rsidR="007F61EE" w:rsidRPr="004025CB" w:rsidRDefault="007F61EE" w:rsidP="007723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7F61EE" w:rsidRPr="004025CB" w:rsidTr="0077279A">
        <w:tc>
          <w:tcPr>
            <w:tcW w:w="4785" w:type="dxa"/>
          </w:tcPr>
          <w:p w:rsidR="007F61EE" w:rsidRPr="004025CB" w:rsidRDefault="007F61EE" w:rsidP="007723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86" w:type="dxa"/>
          </w:tcPr>
          <w:p w:rsidR="007F61EE" w:rsidRPr="004025CB" w:rsidRDefault="007F61EE" w:rsidP="007723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F61EE" w:rsidRPr="004025CB" w:rsidTr="0077279A">
        <w:tc>
          <w:tcPr>
            <w:tcW w:w="4785" w:type="dxa"/>
          </w:tcPr>
          <w:p w:rsidR="007F61EE" w:rsidRPr="004025CB" w:rsidRDefault="007F61EE" w:rsidP="007723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86" w:type="dxa"/>
          </w:tcPr>
          <w:p w:rsidR="007F61EE" w:rsidRPr="004025CB" w:rsidRDefault="007F61EE" w:rsidP="007723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</w:tbl>
    <w:p w:rsidR="00A334DC" w:rsidRDefault="00A334DC" w:rsidP="007723CA">
      <w:pPr>
        <w:tabs>
          <w:tab w:val="left" w:pos="585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723CA" w:rsidRPr="007723CA" w:rsidRDefault="007723CA" w:rsidP="007723CA">
      <w:pPr>
        <w:tabs>
          <w:tab w:val="left" w:pos="58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CA">
        <w:rPr>
          <w:rFonts w:ascii="Times New Roman" w:hAnsi="Times New Roman" w:cs="Times New Roman"/>
          <w:sz w:val="28"/>
          <w:szCs w:val="28"/>
        </w:rPr>
        <w:t>Память-это высший (логический или интеллектуальный) когнитивный процесс, определяющий временное измерение нашей психической организации. Это наша способность кодировать, хранить, сохранять, а затем вспоми</w:t>
      </w:r>
      <w:r>
        <w:rPr>
          <w:rFonts w:ascii="Times New Roman" w:hAnsi="Times New Roman" w:cs="Times New Roman"/>
          <w:sz w:val="28"/>
          <w:szCs w:val="28"/>
        </w:rPr>
        <w:t>нать информацию и прошлый опыт.</w:t>
      </w:r>
    </w:p>
    <w:p w:rsidR="007723CA" w:rsidRDefault="007723CA" w:rsidP="007723CA">
      <w:pPr>
        <w:tabs>
          <w:tab w:val="left" w:pos="58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CA">
        <w:rPr>
          <w:rFonts w:ascii="Times New Roman" w:hAnsi="Times New Roman" w:cs="Times New Roman"/>
          <w:sz w:val="28"/>
          <w:szCs w:val="28"/>
        </w:rPr>
        <w:t xml:space="preserve">Память играет фундаментальную роль в жизни, отражая прошлое как прошлое и предлагая возможность повторного использования всего прошлого и настоящего опыта, а также помогая обеспечить преемственность </w:t>
      </w:r>
      <w:r w:rsidRPr="007723CA">
        <w:rPr>
          <w:rFonts w:ascii="Times New Roman" w:hAnsi="Times New Roman" w:cs="Times New Roman"/>
          <w:sz w:val="28"/>
          <w:szCs w:val="28"/>
        </w:rPr>
        <w:lastRenderedPageBreak/>
        <w:t>между тем, что было и что будет.</w:t>
      </w:r>
      <w:r>
        <w:rPr>
          <w:rFonts w:ascii="Times New Roman" w:hAnsi="Times New Roman" w:cs="Times New Roman"/>
          <w:sz w:val="28"/>
          <w:szCs w:val="28"/>
        </w:rPr>
        <w:t xml:space="preserve"> Из проведенного исследования можно отметить, что память развита у 2 испытуемого, но существуют сложности у 3.</w:t>
      </w:r>
    </w:p>
    <w:p w:rsidR="007723CA" w:rsidRPr="004025CB" w:rsidRDefault="007723CA" w:rsidP="007723CA">
      <w:pPr>
        <w:tabs>
          <w:tab w:val="left" w:pos="585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334DC" w:rsidRPr="004025CB" w:rsidRDefault="00F15130" w:rsidP="007723CA">
      <w:pPr>
        <w:tabs>
          <w:tab w:val="left" w:pos="585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025CB">
        <w:rPr>
          <w:rFonts w:ascii="Times New Roman" w:hAnsi="Times New Roman" w:cs="Times New Roman"/>
          <w:sz w:val="28"/>
          <w:szCs w:val="28"/>
        </w:rPr>
        <w:t xml:space="preserve">5. Мышление </w:t>
      </w:r>
    </w:p>
    <w:p w:rsidR="007F61EE" w:rsidRPr="004025CB" w:rsidRDefault="007F61EE" w:rsidP="007723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5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 исследования:</w:t>
      </w:r>
      <w:r w:rsidRPr="00402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уровня развития мышления</w:t>
      </w:r>
    </w:p>
    <w:p w:rsidR="007F61EE" w:rsidRDefault="007F61EE" w:rsidP="007723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5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Материалы и оборудование:</w:t>
      </w:r>
      <w:r w:rsidRPr="00402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инвентарь  к методике Е </w:t>
      </w:r>
      <w:proofErr w:type="spellStart"/>
      <w:r w:rsidRPr="004025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Равена</w:t>
      </w:r>
      <w:proofErr w:type="spellEnd"/>
      <w:r w:rsidRPr="004025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7501" w:rsidRPr="00030D1D" w:rsidRDefault="007C7501" w:rsidP="007C75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ECF">
        <w:rPr>
          <w:rFonts w:ascii="Times New Roman" w:hAnsi="Times New Roman" w:cs="Times New Roman"/>
          <w:bCs/>
          <w:sz w:val="28"/>
          <w:szCs w:val="28"/>
        </w:rPr>
        <w:t>Объект -</w:t>
      </w:r>
      <w:r w:rsidRPr="00030D1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мышление</w:t>
      </w:r>
    </w:p>
    <w:p w:rsidR="007C7501" w:rsidRPr="007C7501" w:rsidRDefault="007C7501" w:rsidP="007C75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ECF">
        <w:rPr>
          <w:rFonts w:ascii="Times New Roman" w:hAnsi="Times New Roman" w:cs="Times New Roman"/>
          <w:bCs/>
          <w:sz w:val="28"/>
          <w:szCs w:val="28"/>
        </w:rPr>
        <w:t xml:space="preserve">Предмет </w:t>
      </w:r>
      <w:r>
        <w:rPr>
          <w:rFonts w:ascii="Times New Roman" w:hAnsi="Times New Roman" w:cs="Times New Roman"/>
          <w:bCs/>
          <w:sz w:val="28"/>
          <w:szCs w:val="28"/>
        </w:rPr>
        <w:t xml:space="preserve">особенности </w:t>
      </w:r>
      <w:r>
        <w:rPr>
          <w:rFonts w:ascii="Times New Roman" w:hAnsi="Times New Roman" w:cs="Times New Roman"/>
          <w:bCs/>
          <w:sz w:val="28"/>
          <w:szCs w:val="28"/>
        </w:rPr>
        <w:t>мышления</w:t>
      </w:r>
    </w:p>
    <w:p w:rsidR="007F61EE" w:rsidRPr="004025CB" w:rsidRDefault="007F61EE" w:rsidP="007723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5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времени: 30 минут.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F61EE" w:rsidRPr="004025CB" w:rsidTr="0077279A">
        <w:tc>
          <w:tcPr>
            <w:tcW w:w="4785" w:type="dxa"/>
          </w:tcPr>
          <w:p w:rsidR="007F61EE" w:rsidRPr="004025CB" w:rsidRDefault="007F61EE" w:rsidP="007723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Испытуемый</w:t>
            </w:r>
          </w:p>
        </w:tc>
        <w:tc>
          <w:tcPr>
            <w:tcW w:w="4786" w:type="dxa"/>
          </w:tcPr>
          <w:p w:rsidR="007F61EE" w:rsidRPr="004025CB" w:rsidRDefault="007F61EE" w:rsidP="007723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времени</w:t>
            </w:r>
          </w:p>
        </w:tc>
      </w:tr>
      <w:tr w:rsidR="007F61EE" w:rsidRPr="004025CB" w:rsidTr="0077279A">
        <w:trPr>
          <w:trHeight w:val="359"/>
        </w:trPr>
        <w:tc>
          <w:tcPr>
            <w:tcW w:w="4785" w:type="dxa"/>
          </w:tcPr>
          <w:p w:rsidR="007F61EE" w:rsidRPr="004025CB" w:rsidRDefault="007F61EE" w:rsidP="007723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86" w:type="dxa"/>
          </w:tcPr>
          <w:p w:rsidR="007F61EE" w:rsidRPr="004025CB" w:rsidRDefault="007F61EE" w:rsidP="007723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7F61EE" w:rsidRPr="004025CB" w:rsidTr="0077279A">
        <w:tc>
          <w:tcPr>
            <w:tcW w:w="4785" w:type="dxa"/>
          </w:tcPr>
          <w:p w:rsidR="007F61EE" w:rsidRPr="004025CB" w:rsidRDefault="007F61EE" w:rsidP="007723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86" w:type="dxa"/>
          </w:tcPr>
          <w:p w:rsidR="007F61EE" w:rsidRPr="004025CB" w:rsidRDefault="007F61EE" w:rsidP="007723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7F61EE" w:rsidRPr="004025CB" w:rsidTr="0077279A">
        <w:tc>
          <w:tcPr>
            <w:tcW w:w="4785" w:type="dxa"/>
          </w:tcPr>
          <w:p w:rsidR="007F61EE" w:rsidRPr="004025CB" w:rsidRDefault="007F61EE" w:rsidP="007723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86" w:type="dxa"/>
          </w:tcPr>
          <w:p w:rsidR="007F61EE" w:rsidRPr="004025CB" w:rsidRDefault="007F61EE" w:rsidP="007723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</w:tbl>
    <w:p w:rsidR="007F61EE" w:rsidRPr="004025CB" w:rsidRDefault="007F61EE" w:rsidP="007723CA">
      <w:pPr>
        <w:tabs>
          <w:tab w:val="left" w:pos="585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15130" w:rsidRPr="004025CB" w:rsidRDefault="00F15130" w:rsidP="007723CA">
      <w:pPr>
        <w:tabs>
          <w:tab w:val="left" w:pos="585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025CB">
        <w:rPr>
          <w:rFonts w:ascii="Times New Roman" w:hAnsi="Times New Roman" w:cs="Times New Roman"/>
          <w:sz w:val="28"/>
          <w:szCs w:val="28"/>
        </w:rPr>
        <w:t>6. Воображение</w:t>
      </w:r>
    </w:p>
    <w:p w:rsidR="007F61EE" w:rsidRPr="004025CB" w:rsidRDefault="007F61EE" w:rsidP="007723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1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 исследования:</w:t>
      </w:r>
      <w:r w:rsidRPr="007F6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определить уровень сложности воображения</w:t>
      </w:r>
    </w:p>
    <w:p w:rsidR="007F61EE" w:rsidRPr="004025CB" w:rsidRDefault="007F61EE" w:rsidP="007723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1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Материал и оборудование:</w:t>
      </w:r>
      <w:r w:rsidRPr="007F6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25C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бумага с изображениями геометрических фигур</w:t>
      </w:r>
      <w:r w:rsidR="004025CB" w:rsidRPr="004025C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необходимо дорисовать</w:t>
      </w:r>
    </w:p>
    <w:p w:rsidR="004025CB" w:rsidRPr="004025CB" w:rsidRDefault="004025CB" w:rsidP="007723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5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испытуемых – 3</w:t>
      </w:r>
    </w:p>
    <w:p w:rsidR="004025CB" w:rsidRPr="004025CB" w:rsidRDefault="004025CB" w:rsidP="007723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5C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proofErr w:type="gramStart"/>
      <w:r w:rsidRPr="00402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402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 секунд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025CB" w:rsidRPr="004025CB" w:rsidTr="0077279A">
        <w:tc>
          <w:tcPr>
            <w:tcW w:w="4785" w:type="dxa"/>
          </w:tcPr>
          <w:p w:rsidR="004025CB" w:rsidRPr="004025CB" w:rsidRDefault="004025CB" w:rsidP="007723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Испытуемый</w:t>
            </w:r>
          </w:p>
        </w:tc>
        <w:tc>
          <w:tcPr>
            <w:tcW w:w="4786" w:type="dxa"/>
          </w:tcPr>
          <w:p w:rsidR="004025CB" w:rsidRPr="004025CB" w:rsidRDefault="004025CB" w:rsidP="007723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времени</w:t>
            </w:r>
          </w:p>
        </w:tc>
      </w:tr>
      <w:tr w:rsidR="004025CB" w:rsidRPr="004025CB" w:rsidTr="0077279A">
        <w:trPr>
          <w:trHeight w:val="359"/>
        </w:trPr>
        <w:tc>
          <w:tcPr>
            <w:tcW w:w="4785" w:type="dxa"/>
          </w:tcPr>
          <w:p w:rsidR="004025CB" w:rsidRPr="004025CB" w:rsidRDefault="004025CB" w:rsidP="007723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86" w:type="dxa"/>
          </w:tcPr>
          <w:p w:rsidR="004025CB" w:rsidRPr="004025CB" w:rsidRDefault="004025CB" w:rsidP="007723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4025CB" w:rsidRPr="004025CB" w:rsidTr="0077279A">
        <w:tc>
          <w:tcPr>
            <w:tcW w:w="4785" w:type="dxa"/>
          </w:tcPr>
          <w:p w:rsidR="004025CB" w:rsidRPr="004025CB" w:rsidRDefault="004025CB" w:rsidP="007723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786" w:type="dxa"/>
          </w:tcPr>
          <w:p w:rsidR="004025CB" w:rsidRPr="004025CB" w:rsidRDefault="004025CB" w:rsidP="007723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4025CB" w:rsidRPr="004025CB" w:rsidTr="0077279A">
        <w:tc>
          <w:tcPr>
            <w:tcW w:w="4785" w:type="dxa"/>
          </w:tcPr>
          <w:p w:rsidR="004025CB" w:rsidRPr="004025CB" w:rsidRDefault="004025CB" w:rsidP="007723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86" w:type="dxa"/>
          </w:tcPr>
          <w:p w:rsidR="004025CB" w:rsidRPr="004025CB" w:rsidRDefault="004025CB" w:rsidP="007723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</w:tbl>
    <w:p w:rsidR="007F61EE" w:rsidRPr="004025CB" w:rsidRDefault="00030D1D" w:rsidP="007723CA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показывает, что у 2 испытуемых показатель выше среднего, это говорит о наличии хорошего воображения и возможности быстро реагировать на изменяющиеся условия.</w:t>
      </w:r>
    </w:p>
    <w:sectPr w:rsidR="007F61EE" w:rsidRPr="00402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B5B" w:rsidRDefault="00887B5B" w:rsidP="00F15130">
      <w:pPr>
        <w:spacing w:after="0" w:line="240" w:lineRule="auto"/>
      </w:pPr>
      <w:r>
        <w:separator/>
      </w:r>
    </w:p>
  </w:endnote>
  <w:endnote w:type="continuationSeparator" w:id="0">
    <w:p w:rsidR="00887B5B" w:rsidRDefault="00887B5B" w:rsidP="00F15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B5B" w:rsidRDefault="00887B5B" w:rsidP="00F15130">
      <w:pPr>
        <w:spacing w:after="0" w:line="240" w:lineRule="auto"/>
      </w:pPr>
      <w:r>
        <w:separator/>
      </w:r>
    </w:p>
  </w:footnote>
  <w:footnote w:type="continuationSeparator" w:id="0">
    <w:p w:rsidR="00887B5B" w:rsidRDefault="00887B5B" w:rsidP="00F15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C540B"/>
    <w:multiLevelType w:val="hybridMultilevel"/>
    <w:tmpl w:val="08A29D3E"/>
    <w:lvl w:ilvl="0" w:tplc="CEB223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88A9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4EF0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92E4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C6F8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A2D0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4C50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2213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F20B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E77"/>
    <w:rsid w:val="00030D1D"/>
    <w:rsid w:val="00236ECF"/>
    <w:rsid w:val="00357484"/>
    <w:rsid w:val="004025CB"/>
    <w:rsid w:val="004E2EED"/>
    <w:rsid w:val="0062005C"/>
    <w:rsid w:val="00736DA9"/>
    <w:rsid w:val="007555C9"/>
    <w:rsid w:val="007723CA"/>
    <w:rsid w:val="0077588B"/>
    <w:rsid w:val="0079253E"/>
    <w:rsid w:val="007C7501"/>
    <w:rsid w:val="007F61EE"/>
    <w:rsid w:val="00887B5B"/>
    <w:rsid w:val="00961D2C"/>
    <w:rsid w:val="009E3495"/>
    <w:rsid w:val="00A334DC"/>
    <w:rsid w:val="00B86C54"/>
    <w:rsid w:val="00BE1E77"/>
    <w:rsid w:val="00E64592"/>
    <w:rsid w:val="00EC01DA"/>
    <w:rsid w:val="00F15130"/>
    <w:rsid w:val="00FE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748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5748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15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5130"/>
  </w:style>
  <w:style w:type="paragraph" w:styleId="a8">
    <w:name w:val="footer"/>
    <w:basedOn w:val="a"/>
    <w:link w:val="a9"/>
    <w:uiPriority w:val="99"/>
    <w:unhideWhenUsed/>
    <w:rsid w:val="00F15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5130"/>
  </w:style>
  <w:style w:type="character" w:styleId="aa">
    <w:name w:val="Strong"/>
    <w:basedOn w:val="a0"/>
    <w:uiPriority w:val="22"/>
    <w:qFormat/>
    <w:rsid w:val="00A334DC"/>
    <w:rPr>
      <w:b/>
      <w:bCs/>
    </w:rPr>
  </w:style>
  <w:style w:type="character" w:styleId="ab">
    <w:name w:val="Hyperlink"/>
    <w:basedOn w:val="a0"/>
    <w:uiPriority w:val="99"/>
    <w:semiHidden/>
    <w:unhideWhenUsed/>
    <w:rsid w:val="00A334DC"/>
    <w:rPr>
      <w:color w:val="0000FF"/>
      <w:u w:val="single"/>
    </w:rPr>
  </w:style>
  <w:style w:type="table" w:styleId="ac">
    <w:name w:val="Table Grid"/>
    <w:basedOn w:val="a1"/>
    <w:uiPriority w:val="59"/>
    <w:rsid w:val="00775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748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5748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15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5130"/>
  </w:style>
  <w:style w:type="paragraph" w:styleId="a8">
    <w:name w:val="footer"/>
    <w:basedOn w:val="a"/>
    <w:link w:val="a9"/>
    <w:uiPriority w:val="99"/>
    <w:unhideWhenUsed/>
    <w:rsid w:val="00F15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5130"/>
  </w:style>
  <w:style w:type="character" w:styleId="aa">
    <w:name w:val="Strong"/>
    <w:basedOn w:val="a0"/>
    <w:uiPriority w:val="22"/>
    <w:qFormat/>
    <w:rsid w:val="00A334DC"/>
    <w:rPr>
      <w:b/>
      <w:bCs/>
    </w:rPr>
  </w:style>
  <w:style w:type="character" w:styleId="ab">
    <w:name w:val="Hyperlink"/>
    <w:basedOn w:val="a0"/>
    <w:uiPriority w:val="99"/>
    <w:semiHidden/>
    <w:unhideWhenUsed/>
    <w:rsid w:val="00A334DC"/>
    <w:rPr>
      <w:color w:val="0000FF"/>
      <w:u w:val="single"/>
    </w:rPr>
  </w:style>
  <w:style w:type="table" w:styleId="ac">
    <w:name w:val="Table Grid"/>
    <w:basedOn w:val="a1"/>
    <w:uiPriority w:val="59"/>
    <w:rsid w:val="00775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3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7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46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4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179385</dc:creator>
  <cp:lastModifiedBy>User</cp:lastModifiedBy>
  <cp:revision>2</cp:revision>
  <dcterms:created xsi:type="dcterms:W3CDTF">2019-09-30T11:04:00Z</dcterms:created>
  <dcterms:modified xsi:type="dcterms:W3CDTF">2019-09-30T11:04:00Z</dcterms:modified>
</cp:coreProperties>
</file>